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C43" w:rsidP="00853FD6" w:rsidRDefault="00304C43" w14:paraId="45FB0818" w14:textId="77777777">
      <w:pPr>
        <w:jc w:val="both"/>
        <w:rPr>
          <w:rFonts w:ascii="Arial" w:hAnsi="Arial" w:cs="Arial"/>
          <w:szCs w:val="24"/>
        </w:rPr>
      </w:pPr>
    </w:p>
    <w:p w:rsidR="000E258E" w:rsidP="000E258E" w:rsidRDefault="000E258E" w14:paraId="0F0D2DF8" w14:textId="77777777">
      <w:pPr>
        <w:jc w:val="center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LISTĂ CU REZULTATELE INIȚIALE</w:t>
      </w:r>
    </w:p>
    <w:p w:rsidRPr="000E258E" w:rsidR="000E258E" w:rsidP="000E258E" w:rsidRDefault="000E258E" w14:paraId="2139AFC4" w14:textId="77777777">
      <w:pPr>
        <w:jc w:val="center"/>
        <w:rPr>
          <w:rFonts w:ascii="Arial" w:hAnsi="Arial" w:cs="Arial"/>
          <w:b/>
          <w:bCs/>
          <w:szCs w:val="24"/>
          <w:lang w:val="en-US"/>
        </w:rPr>
      </w:pPr>
    </w:p>
    <w:p w:rsidRPr="000E258E" w:rsidR="000E258E" w:rsidP="000E258E" w:rsidRDefault="000E258E" w14:paraId="07A946FC" w14:textId="77777777">
      <w:pPr>
        <w:jc w:val="both"/>
        <w:rPr>
          <w:rFonts w:ascii="Arial" w:hAnsi="Arial" w:cs="Arial"/>
          <w:b/>
          <w:bCs/>
          <w:szCs w:val="24"/>
          <w:lang w:val="en-US"/>
        </w:rPr>
      </w:pP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Selecția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Grupului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Țintă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(GT) – Etapa de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Evaluare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și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Ierarhizare</w:t>
      </w:r>
      <w:proofErr w:type="spellEnd"/>
    </w:p>
    <w:p w:rsidR="000E258E" w:rsidP="000E258E" w:rsidRDefault="000E258E" w14:paraId="28F13ED8" w14:textId="77777777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 xml:space="preserve">PROIECT: „The future is circular!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Studenți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pregătiți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pentru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un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viitor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verde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” </w:t>
      </w:r>
    </w:p>
    <w:p w:rsidR="000E258E" w:rsidP="000E258E" w:rsidRDefault="000E258E" w14:paraId="31790038" w14:textId="77777777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:rsidR="000E258E" w:rsidP="01BD223B" w:rsidRDefault="000E258E" w14:paraId="0414D464" w14:textId="214D8C33">
      <w:pPr>
        <w:jc w:val="both"/>
        <w:rPr>
          <w:rFonts w:ascii="Arial" w:hAnsi="Arial" w:cs="Arial"/>
          <w:b w:val="1"/>
          <w:bCs w:val="1"/>
          <w:lang w:val="en-US"/>
        </w:rPr>
      </w:pPr>
      <w:r w:rsidRPr="01BD223B" w:rsidR="000E258E">
        <w:rPr>
          <w:rFonts w:ascii="Arial" w:hAnsi="Arial" w:cs="Arial"/>
          <w:b w:val="1"/>
          <w:bCs w:val="1"/>
          <w:lang w:val="en-US"/>
        </w:rPr>
        <w:t>DATA PUBLICĂRII: [</w:t>
      </w:r>
      <w:r w:rsidRPr="01BD223B" w:rsidR="7DC44A0A">
        <w:rPr>
          <w:rFonts w:ascii="Arial" w:hAnsi="Arial" w:cs="Arial"/>
          <w:b w:val="1"/>
          <w:bCs w:val="1"/>
          <w:lang w:val="en-US"/>
        </w:rPr>
        <w:t>19.11.2025</w:t>
      </w:r>
      <w:r w:rsidRPr="01BD223B" w:rsidR="000E258E">
        <w:rPr>
          <w:rFonts w:ascii="Arial" w:hAnsi="Arial" w:cs="Arial"/>
          <w:b w:val="1"/>
          <w:bCs w:val="1"/>
          <w:lang w:val="en-US"/>
        </w:rPr>
        <w:t>]</w:t>
      </w:r>
    </w:p>
    <w:p w:rsidRPr="000E258E" w:rsidR="000E258E" w:rsidP="000E258E" w:rsidRDefault="000E258E" w14:paraId="7695CA80" w14:textId="77777777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:rsidRPr="000E258E" w:rsidR="000E258E" w:rsidP="000E258E" w:rsidRDefault="000E258E" w14:paraId="2E24C590" w14:textId="77777777">
      <w:pPr>
        <w:jc w:val="both"/>
        <w:rPr>
          <w:rFonts w:ascii="Arial" w:hAnsi="Arial" w:cs="Arial"/>
          <w:szCs w:val="24"/>
          <w:lang w:val="en-US"/>
        </w:rPr>
      </w:pPr>
      <w:r w:rsidRPr="000E258E">
        <w:rPr>
          <w:rFonts w:ascii="Arial" w:hAnsi="Arial" w:cs="Arial"/>
          <w:szCs w:val="24"/>
          <w:lang w:val="en-US"/>
        </w:rPr>
        <w:t xml:space="preserve">Comisia de </w:t>
      </w:r>
      <w:proofErr w:type="spellStart"/>
      <w:r w:rsidRPr="000E258E">
        <w:rPr>
          <w:rFonts w:ascii="Arial" w:hAnsi="Arial" w:cs="Arial"/>
          <w:szCs w:val="24"/>
          <w:lang w:val="en-US"/>
        </w:rPr>
        <w:t>Evaluare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și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Selecție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a </w:t>
      </w:r>
      <w:proofErr w:type="spellStart"/>
      <w:r w:rsidRPr="000E258E">
        <w:rPr>
          <w:rFonts w:ascii="Arial" w:hAnsi="Arial" w:cs="Arial"/>
          <w:szCs w:val="24"/>
          <w:lang w:val="en-US"/>
        </w:rPr>
        <w:t>finalizat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evaluarea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dosarelor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candidaților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eligibili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și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publică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0E258E">
        <w:rPr>
          <w:rFonts w:ascii="Arial" w:hAnsi="Arial" w:cs="Arial"/>
          <w:szCs w:val="24"/>
          <w:lang w:val="en-US"/>
        </w:rPr>
        <w:t>în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conformitate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cu Art. 7.1 din MSGT, </w:t>
      </w:r>
      <w:proofErr w:type="spellStart"/>
      <w:r w:rsidRPr="000E258E">
        <w:rPr>
          <w:rFonts w:ascii="Arial" w:hAnsi="Arial" w:cs="Arial"/>
          <w:szCs w:val="24"/>
          <w:lang w:val="en-US"/>
        </w:rPr>
        <w:t>rezultatele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inițiale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obținute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în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urma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ierarhizării</w:t>
      </w:r>
      <w:proofErr w:type="spellEnd"/>
      <w:r w:rsidRPr="000E258E">
        <w:rPr>
          <w:rFonts w:ascii="Arial" w:hAnsi="Arial" w:cs="Arial"/>
          <w:szCs w:val="24"/>
          <w:lang w:val="en-US"/>
        </w:rPr>
        <w:t>.</w:t>
      </w:r>
    </w:p>
    <w:p w:rsidRPr="000E258E" w:rsidR="000E258E" w:rsidP="000E258E" w:rsidRDefault="000E258E" w14:paraId="44EC6F29" w14:textId="77777777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:rsidRPr="000E258E" w:rsidR="000E258E" w:rsidP="000E258E" w:rsidRDefault="000E258E" w14:paraId="53BBF8DB" w14:textId="77777777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I. REZULTATE PE CRITERII DE DEPARTAJARE ȘI STATUT INIȚIAL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3320"/>
        <w:gridCol w:w="3037"/>
        <w:gridCol w:w="3109"/>
        <w:gridCol w:w="1605"/>
        <w:gridCol w:w="3260"/>
      </w:tblGrid>
      <w:tr w:rsidRPr="000E258E" w:rsidR="000E258E" w:rsidTr="5ADC30A6" w14:paraId="45D48AAC" w14:textId="77777777"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330BCF78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Nr.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Crt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67230881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Cod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Unic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Înscriere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(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Identificator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460A3BDE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Media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Academică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(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Punctaj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Final)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11A788EC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Data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și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Ora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Înregistrării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Dosarului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633C6DF8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Statut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Inițial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2053B1B1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Mențiuni</w:t>
            </w:r>
            <w:proofErr w:type="spellEnd"/>
          </w:p>
        </w:tc>
      </w:tr>
      <w:tr w:rsidRPr="000E258E" w:rsidR="000E258E" w:rsidTr="5ADC30A6" w14:paraId="2BA5C4CF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05D8CB3E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1BD223B" w:rsidRDefault="000E258E" w14:paraId="68F9CC6F" w14:textId="0867C847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000E258E">
              <w:rPr>
                <w:rFonts w:ascii="Arial" w:hAnsi="Arial" w:cs="Arial"/>
                <w:lang w:val="en-US"/>
              </w:rPr>
              <w:t xml:space="preserve"> </w:t>
            </w:r>
            <w:r w:rsidRPr="5ADC30A6" w:rsidR="3E5C18D9">
              <w:rPr>
                <w:rFonts w:ascii="Arial" w:hAnsi="Arial" w:cs="Arial"/>
                <w:lang w:val="en-US"/>
              </w:rPr>
              <w:t>TTV</w:t>
            </w:r>
            <w:r w:rsidRPr="5ADC30A6" w:rsidR="1670B88B">
              <w:rPr>
                <w:rFonts w:ascii="Arial" w:hAnsi="Arial" w:cs="Arial"/>
                <w:lang w:val="en-US"/>
              </w:rPr>
              <w:t>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5224A008" w14:textId="4F8ED223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1670B88B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621C2759" w14:textId="10D9B400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438986DF">
              <w:rPr>
                <w:rFonts w:ascii="Arial" w:hAnsi="Arial" w:cs="Arial"/>
                <w:lang w:val="en-US"/>
              </w:rPr>
              <w:t>16.11.2025, 15:14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6D1E765E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44AFE9B6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Pr="000E258E" w:rsidR="000E258E" w:rsidTr="5ADC30A6" w14:paraId="25FAE06C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117BFCF0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5CA33E74" w14:textId="2A3775F3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3C28F14D">
              <w:rPr>
                <w:rFonts w:ascii="Arial" w:hAnsi="Arial" w:cs="Arial"/>
                <w:lang w:val="en-US"/>
              </w:rPr>
              <w:t>TTV</w:t>
            </w:r>
            <w:r w:rsidRPr="5ADC30A6" w:rsidR="2400BCAD">
              <w:rPr>
                <w:rFonts w:ascii="Arial" w:hAnsi="Arial" w:cs="Arial"/>
                <w:lang w:val="en-US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7D9FDBFA" w14:textId="0360D0CD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400BCAD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78C6FEFA" w14:textId="590516BA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190F2B4F">
              <w:rPr>
                <w:rFonts w:ascii="Arial" w:hAnsi="Arial" w:cs="Arial"/>
                <w:lang w:val="en-US"/>
              </w:rPr>
              <w:t>17.11.2025, 12:52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0530B216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382CB3CF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Pr="000E258E" w:rsidR="000E258E" w:rsidTr="5ADC30A6" w14:paraId="05EA7926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24804902" w14:textId="2DAF51A0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5DBD75B4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687D86EC" w14:textId="7F50B36F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0B802A21">
              <w:rPr>
                <w:rFonts w:ascii="Arial" w:hAnsi="Arial" w:cs="Arial"/>
                <w:lang w:val="en-US"/>
              </w:rPr>
              <w:t>TTV</w:t>
            </w:r>
            <w:r w:rsidRPr="5ADC30A6" w:rsidR="5DBD75B4">
              <w:rPr>
                <w:rFonts w:ascii="Arial" w:hAnsi="Arial" w:cs="Arial"/>
                <w:lang w:val="en-US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32AE0A97" w14:textId="094E3DAB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5DBD75B4">
              <w:rPr>
                <w:rFonts w:ascii="Arial" w:hAnsi="Arial" w:cs="Arial"/>
                <w:lang w:val="en-US"/>
              </w:rPr>
              <w:t>9,90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59D90A30" w14:textId="7CE61BD4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5DBD75B4">
              <w:rPr>
                <w:rFonts w:ascii="Arial" w:hAnsi="Arial" w:cs="Arial"/>
                <w:lang w:val="en-US"/>
              </w:rPr>
              <w:t>17.11,2025, 12:56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7668AA47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285953A4" w14:textId="37A6F814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Pr="000E258E" w:rsidR="000E258E" w:rsidTr="5ADC30A6" w14:paraId="58317F2C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0F364D9F" w14:textId="36A3301D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58A4B9FB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5ADC30A6" w:rsidRDefault="000E258E" w14:paraId="314C83AF" w14:textId="5FDCC9B4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2E0ED1EF">
              <w:rPr>
                <w:rFonts w:ascii="Arial" w:hAnsi="Arial" w:cs="Arial"/>
                <w:lang w:val="en-US"/>
              </w:rPr>
              <w:t xml:space="preserve">TTV </w:t>
            </w:r>
            <w:r w:rsidRPr="5ADC30A6" w:rsidR="58A4B9FB">
              <w:rPr>
                <w:rFonts w:ascii="Arial" w:hAnsi="Arial" w:cs="Arial"/>
                <w:lang w:val="en-US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5F64AFE2" w14:textId="257D87DA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58A4B9FB">
              <w:rPr>
                <w:rFonts w:ascii="Arial" w:hAnsi="Arial" w:cs="Arial"/>
                <w:lang w:val="en-US"/>
              </w:rPr>
              <w:t>9,83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34BC4CBD" w14:textId="428779BA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58A4B9FB">
              <w:rPr>
                <w:rFonts w:ascii="Arial" w:hAnsi="Arial" w:cs="Arial"/>
                <w:lang w:val="en-US"/>
              </w:rPr>
              <w:t>17.11.2025, 12:43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36D8CE1F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36683E79" w14:textId="6CE05B5A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Pr="000E258E" w:rsidR="000E258E" w:rsidTr="5ADC30A6" w14:paraId="392AD192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7DE8A54E" w14:textId="4BD0AD78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D392C3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5ADC30A6" w:rsidRDefault="000E258E" w14:paraId="611A97DF" w14:textId="7C441358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6732878E">
              <w:rPr>
                <w:rFonts w:ascii="Arial" w:hAnsi="Arial" w:cs="Arial"/>
                <w:lang w:val="en-US"/>
              </w:rPr>
              <w:t xml:space="preserve">TTV </w:t>
            </w:r>
            <w:r w:rsidRPr="5ADC30A6" w:rsidR="2D392C3D">
              <w:rPr>
                <w:rFonts w:ascii="Arial" w:hAnsi="Arial" w:cs="Arial"/>
                <w:lang w:val="en-US"/>
              </w:rPr>
              <w:t>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54412DA3" w14:textId="24E5CC9A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D392C3D">
              <w:rPr>
                <w:rFonts w:ascii="Arial" w:hAnsi="Arial" w:cs="Arial"/>
                <w:lang w:val="en-US"/>
              </w:rPr>
              <w:t>9,48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6380A812" w14:textId="10687361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D392C3D">
              <w:rPr>
                <w:rFonts w:ascii="Arial" w:hAnsi="Arial" w:cs="Arial"/>
                <w:lang w:val="en-US"/>
              </w:rPr>
              <w:t>14.11.2025, 23:05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59BC9CEB" w14:textId="26C0F1D8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  <w:r w:rsidRPr="7BCDDB00" w:rsidR="004C83B7">
              <w:rPr>
                <w:rFonts w:ascii="Arial" w:hAnsi="Arial" w:cs="Arial"/>
                <w:b w:val="1"/>
                <w:bCs w:val="1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33DCD02B" w14:textId="1EC36CAD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7BCDDB00" w:rsidTr="5ADC30A6" w14:paraId="4FE24AD4">
        <w:trPr>
          <w:tblCellSpacing w:w="15" w:type="dxa"/>
          <w:trHeight w:val="300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37DD7D58" w:rsidP="7BCDDB00" w:rsidRDefault="37DD7D58" w14:paraId="14675256" w14:textId="275E44B3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37DD7D5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37DD7D58" w:rsidP="7BCDDB00" w:rsidRDefault="37DD7D58" w14:paraId="6E712CBF" w14:textId="106B1D64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38A96A93">
              <w:rPr>
                <w:rFonts w:ascii="Arial" w:hAnsi="Arial" w:cs="Arial"/>
                <w:lang w:val="en-US"/>
              </w:rPr>
              <w:t xml:space="preserve">TTV </w:t>
            </w:r>
            <w:r w:rsidRPr="5ADC30A6" w:rsidR="37DD7D58">
              <w:rPr>
                <w:rFonts w:ascii="Arial" w:hAnsi="Arial" w:cs="Arial"/>
                <w:lang w:val="en-US"/>
              </w:rPr>
              <w:t>002</w:t>
            </w:r>
          </w:p>
        </w:tc>
        <w:tc>
          <w:tcPr>
            <w:tcW w:w="3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37DD7D58" w:rsidP="7BCDDB00" w:rsidRDefault="37DD7D58" w14:paraId="47EEC28F" w14:textId="6E458DD7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37DD7D58">
              <w:rPr>
                <w:rFonts w:ascii="Arial" w:hAnsi="Arial" w:cs="Arial"/>
                <w:lang w:val="en-US"/>
              </w:rPr>
              <w:t>9,45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37DD7D58" w:rsidP="7BCDDB00" w:rsidRDefault="37DD7D58" w14:paraId="1A17649C" w14:textId="6E0A6D7C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37DD7D58">
              <w:rPr>
                <w:rFonts w:ascii="Arial" w:hAnsi="Arial" w:cs="Arial"/>
                <w:lang w:val="en-US"/>
              </w:rPr>
              <w:t>11.11.2025, 19:32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7261D5B" w:rsidP="7BCDDB00" w:rsidRDefault="07261D5B" w14:paraId="0BC2EABC" w14:textId="25DB56A4">
            <w:pPr>
              <w:pStyle w:val="Normal"/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  <w:r w:rsidRPr="7BCDDB00" w:rsidR="07261D5B">
              <w:rPr>
                <w:rFonts w:ascii="Arial" w:hAnsi="Arial" w:cs="Arial"/>
                <w:b w:val="1"/>
                <w:bCs w:val="1"/>
                <w:lang w:val="en-US"/>
              </w:rPr>
              <w:t>ADMIS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7BCDDB00" w:rsidP="7BCDDB00" w:rsidRDefault="7BCDDB00" w14:paraId="73D152EF" w14:textId="5C4B11EA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Pr="000E258E" w:rsidR="000E258E" w:rsidTr="5ADC30A6" w14:paraId="31186E3D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3AB6A09C" w14:textId="4C4EF8D6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37DD7D58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5ADC30A6" w:rsidRDefault="000E258E" w14:paraId="0B3C60F5" w14:textId="19B58335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2E531F54">
              <w:rPr>
                <w:rFonts w:ascii="Arial" w:hAnsi="Arial" w:cs="Arial"/>
                <w:lang w:val="en-US"/>
              </w:rPr>
              <w:t xml:space="preserve">TTV </w:t>
            </w:r>
            <w:r w:rsidRPr="5ADC30A6" w:rsidR="2D392C3D">
              <w:rPr>
                <w:rFonts w:ascii="Arial" w:hAnsi="Arial" w:cs="Arial"/>
                <w:lang w:val="en-US"/>
              </w:rPr>
              <w:t>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26605A24" w14:textId="0F948FD1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both"/>
            </w:pPr>
            <w:r w:rsidRPr="7BCDDB00" w:rsidR="2D392C3D">
              <w:rPr>
                <w:rFonts w:ascii="Arial" w:hAnsi="Arial" w:cs="Arial"/>
                <w:lang w:val="en-US"/>
              </w:rPr>
              <w:t>9,36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596EE753" w14:textId="6F802B2D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both"/>
            </w:pPr>
            <w:r w:rsidRPr="7BCDDB00" w:rsidR="0F67A9E2">
              <w:rPr>
                <w:rFonts w:ascii="Arial" w:hAnsi="Arial" w:cs="Arial"/>
                <w:lang w:val="en-US"/>
              </w:rPr>
              <w:t>13.11.2025, 21:47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0EAD499A" w14:textId="5D640308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  <w:r w:rsidRPr="7BCDDB00" w:rsidR="2A068676">
              <w:rPr>
                <w:rFonts w:ascii="Arial" w:hAnsi="Arial" w:cs="Arial"/>
                <w:b w:val="1"/>
                <w:bCs w:val="1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28ED4262" w14:textId="0BEDFDC0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Pr="000E258E" w:rsidR="000E258E" w:rsidTr="5ADC30A6" w14:paraId="48B18B4F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1149DC53" w14:textId="6ACE8086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02B59303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5ADC30A6" w:rsidRDefault="000E258E" w14:paraId="59961E8A" w14:textId="251052E5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2B03182F">
              <w:rPr>
                <w:rFonts w:ascii="Arial" w:hAnsi="Arial" w:cs="Arial"/>
                <w:lang w:val="en-US"/>
              </w:rPr>
              <w:t xml:space="preserve">TTV </w:t>
            </w:r>
            <w:r w:rsidRPr="5ADC30A6" w:rsidR="02B59303">
              <w:rPr>
                <w:rFonts w:ascii="Arial" w:hAnsi="Arial" w:cs="Arial"/>
                <w:lang w:val="en-US"/>
              </w:rPr>
              <w:t>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6F1E6B6C" w14:textId="0B82BF56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02B59303">
              <w:rPr>
                <w:rFonts w:ascii="Arial" w:hAnsi="Arial" w:cs="Arial"/>
                <w:lang w:val="en-US"/>
              </w:rPr>
              <w:t>9,26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7D0BFF86" w14:textId="7446C3C5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02B59303">
              <w:rPr>
                <w:rFonts w:ascii="Arial" w:hAnsi="Arial" w:cs="Arial"/>
                <w:lang w:val="en-US"/>
              </w:rPr>
              <w:t>13.11.2025, 23:31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544924CE" w14:textId="5D640308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  <w:r w:rsidRPr="7BCDDB00" w:rsidR="2755E6A3">
              <w:rPr>
                <w:rFonts w:ascii="Arial" w:hAnsi="Arial" w:cs="Arial"/>
                <w:b w:val="1"/>
                <w:bCs w:val="1"/>
                <w:lang w:val="en-US"/>
              </w:rPr>
              <w:t>ADMIS</w:t>
            </w:r>
          </w:p>
          <w:p w:rsidRPr="000E258E" w:rsidR="000E258E" w:rsidP="7BCDDB00" w:rsidRDefault="000E258E" w14:paraId="5056AA18" w14:textId="4A7C6100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27C842A5" w14:textId="6B95327A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Pr="000E258E" w:rsidR="000E258E" w:rsidTr="5ADC30A6" w14:paraId="5D8E4C4B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49DE8D50" w:rsidRDefault="000E258E" w14:paraId="5E3A2798" w14:textId="268B5844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02B59303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5ADC30A6" w:rsidRDefault="000E258E" w14:paraId="780DE083" w14:textId="26C91ACA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31ED9AE1">
              <w:rPr>
                <w:rFonts w:ascii="Arial" w:hAnsi="Arial" w:cs="Arial"/>
                <w:lang w:val="en-US"/>
              </w:rPr>
              <w:t xml:space="preserve">TTV </w:t>
            </w:r>
            <w:r w:rsidRPr="5ADC30A6" w:rsidR="02B59303">
              <w:rPr>
                <w:rFonts w:ascii="Arial" w:hAnsi="Arial" w:cs="Arial"/>
                <w:lang w:val="en-US"/>
              </w:rPr>
              <w:t>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476AE9D1" w14:textId="45E86E1F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02B59303">
              <w:rPr>
                <w:rFonts w:ascii="Arial" w:hAnsi="Arial" w:cs="Arial"/>
                <w:lang w:val="en-US"/>
              </w:rPr>
              <w:t>9,06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6B98C3E0" w14:textId="003AF522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02B59303">
              <w:rPr>
                <w:rFonts w:ascii="Arial" w:hAnsi="Arial" w:cs="Arial"/>
                <w:lang w:val="en-US"/>
              </w:rPr>
              <w:t xml:space="preserve">14.11.2025, </w:t>
            </w:r>
            <w:r w:rsidRPr="7BCDDB00" w:rsidR="7FC4F475">
              <w:rPr>
                <w:rFonts w:ascii="Arial" w:hAnsi="Arial" w:cs="Arial"/>
                <w:lang w:val="en-US"/>
              </w:rPr>
              <w:t>02:37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395B0DF9" w14:textId="5D640308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  <w:r w:rsidRPr="7BCDDB00" w:rsidR="20875C98">
              <w:rPr>
                <w:rFonts w:ascii="Arial" w:hAnsi="Arial" w:cs="Arial"/>
                <w:b w:val="1"/>
                <w:bCs w:val="1"/>
                <w:lang w:val="en-US"/>
              </w:rPr>
              <w:t>ADMIS</w:t>
            </w:r>
          </w:p>
          <w:p w:rsidRPr="000E258E" w:rsidR="000E258E" w:rsidP="7BCDDB00" w:rsidRDefault="000E258E" w14:paraId="5E9F571E" w14:textId="1D70A834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21DE05B9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7BCDDB00" w:rsidTr="5ADC30A6" w14:paraId="15B0D138">
        <w:trPr>
          <w:tblCellSpacing w:w="15" w:type="dxa"/>
          <w:trHeight w:val="300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7FC4F475" w:rsidP="7BCDDB00" w:rsidRDefault="7FC4F475" w14:paraId="3D8CE8D9" w14:textId="3D1FBDCA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7FC4F475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3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7FC4F475" w:rsidP="7BCDDB00" w:rsidRDefault="7FC4F475" w14:paraId="163F1A47" w14:textId="1CD1B131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4DAF240E">
              <w:rPr>
                <w:rFonts w:ascii="Arial" w:hAnsi="Arial" w:cs="Arial"/>
                <w:lang w:val="en-US"/>
              </w:rPr>
              <w:t xml:space="preserve">TTV </w:t>
            </w:r>
            <w:r w:rsidRPr="5ADC30A6" w:rsidR="7FC4F475">
              <w:rPr>
                <w:rFonts w:ascii="Arial" w:hAnsi="Arial" w:cs="Arial"/>
                <w:lang w:val="en-US"/>
              </w:rPr>
              <w:t>009</w:t>
            </w:r>
          </w:p>
        </w:tc>
        <w:tc>
          <w:tcPr>
            <w:tcW w:w="3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7FC4F475" w:rsidP="7BCDDB00" w:rsidRDefault="7FC4F475" w14:paraId="19CAAAFB" w14:textId="25580086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7FC4F475">
              <w:rPr>
                <w:rFonts w:ascii="Arial" w:hAnsi="Arial" w:cs="Arial"/>
                <w:lang w:val="en-US"/>
              </w:rPr>
              <w:t>9,05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7FC4F475" w:rsidP="7BCDDB00" w:rsidRDefault="7FC4F475" w14:paraId="05CAA9EA" w14:textId="77F41667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7FC4F475">
              <w:rPr>
                <w:rFonts w:ascii="Arial" w:hAnsi="Arial" w:cs="Arial"/>
                <w:lang w:val="en-US"/>
              </w:rPr>
              <w:t>16.11.2025, 17:58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1CB1A498" w:rsidP="7BCDDB00" w:rsidRDefault="1CB1A498" w14:paraId="6A4D4767" w14:textId="5D640308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  <w:r w:rsidRPr="7BCDDB00" w:rsidR="1CB1A498">
              <w:rPr>
                <w:rFonts w:ascii="Arial" w:hAnsi="Arial" w:cs="Arial"/>
                <w:b w:val="1"/>
                <w:bCs w:val="1"/>
                <w:lang w:val="en-US"/>
              </w:rPr>
              <w:t>ADMIS</w:t>
            </w:r>
          </w:p>
          <w:p w:rsidR="7BCDDB00" w:rsidP="7BCDDB00" w:rsidRDefault="7BCDDB00" w14:paraId="5C63C828" w14:textId="6FF40144">
            <w:pPr>
              <w:pStyle w:val="Normal"/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7BCDDB00" w:rsidP="7BCDDB00" w:rsidRDefault="7BCDDB00" w14:paraId="576B814E" w14:textId="100FA938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Pr="000E258E" w:rsidR="000E258E" w:rsidTr="5ADC30A6" w14:paraId="7714F5C3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3711BB07" w14:textId="7FFF3663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7FC4F475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5ADC30A6" w:rsidRDefault="000E258E" w14:paraId="3E40D6F5" w14:textId="57386160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049AC002">
              <w:rPr>
                <w:rFonts w:ascii="Arial" w:hAnsi="Arial" w:cs="Arial"/>
                <w:lang w:val="en-US"/>
              </w:rPr>
              <w:t xml:space="preserve">TTV </w:t>
            </w:r>
            <w:r w:rsidRPr="5ADC30A6" w:rsidR="7FC4F475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58833F8E" w14:textId="6158DE28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7FC4F475">
              <w:rPr>
                <w:rFonts w:ascii="Arial" w:hAnsi="Arial" w:cs="Arial"/>
                <w:lang w:val="en-US"/>
              </w:rPr>
              <w:t>8,96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3E2A2086" w14:textId="4C164664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BE8D74D">
              <w:rPr>
                <w:rFonts w:ascii="Arial" w:hAnsi="Arial" w:cs="Arial"/>
                <w:lang w:val="en-US"/>
              </w:rPr>
              <w:t>6.11.2025, 8:52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0A8FB93B" w14:textId="5D640308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  <w:r w:rsidRPr="7BCDDB00" w:rsidR="2BE8D74D">
              <w:rPr>
                <w:rFonts w:ascii="Arial" w:hAnsi="Arial" w:cs="Arial"/>
                <w:b w:val="1"/>
                <w:bCs w:val="1"/>
                <w:lang w:val="en-US"/>
              </w:rPr>
              <w:t>ADMIS</w:t>
            </w:r>
          </w:p>
          <w:p w:rsidRPr="000E258E" w:rsidR="000E258E" w:rsidP="7BCDDB00" w:rsidRDefault="000E258E" w14:paraId="712E8AC5" w14:textId="00698DD1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218E9C75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7BCDDB00" w:rsidTr="5ADC30A6" w14:paraId="274CF8A5">
        <w:trPr>
          <w:tblCellSpacing w:w="15" w:type="dxa"/>
          <w:trHeight w:val="300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2BE8D74D" w:rsidP="7BCDDB00" w:rsidRDefault="2BE8D74D" w14:paraId="5FC5951A" w14:textId="795908E7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BE8D74D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3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2BE8D74D" w:rsidP="7BCDDB00" w:rsidRDefault="2BE8D74D" w14:paraId="1CD76C4C" w14:textId="18118B4E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07AFB917">
              <w:rPr>
                <w:rFonts w:ascii="Arial" w:hAnsi="Arial" w:cs="Arial"/>
                <w:lang w:val="en-US"/>
              </w:rPr>
              <w:t xml:space="preserve">TTV </w:t>
            </w:r>
            <w:r w:rsidRPr="5ADC30A6" w:rsidR="2BE8D74D">
              <w:rPr>
                <w:rFonts w:ascii="Arial" w:hAnsi="Arial" w:cs="Arial"/>
                <w:lang w:val="en-US"/>
              </w:rPr>
              <w:t>005</w:t>
            </w:r>
          </w:p>
        </w:tc>
        <w:tc>
          <w:tcPr>
            <w:tcW w:w="3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2BE8D74D" w:rsidP="7BCDDB00" w:rsidRDefault="2BE8D74D" w14:paraId="6BA4CB26" w14:textId="3B494A6C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BE8D74D">
              <w:rPr>
                <w:rFonts w:ascii="Arial" w:hAnsi="Arial" w:cs="Arial"/>
                <w:lang w:val="en-US"/>
              </w:rPr>
              <w:t>8,95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2BE8D74D" w:rsidP="7BCDDB00" w:rsidRDefault="2BE8D74D" w14:paraId="79D1BD6A" w14:textId="13600C95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BE8D74D">
              <w:rPr>
                <w:rFonts w:ascii="Arial" w:hAnsi="Arial" w:cs="Arial"/>
                <w:lang w:val="en-US"/>
              </w:rPr>
              <w:t>13.11.2025, 23:39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2BE8D74D" w:rsidP="7BCDDB00" w:rsidRDefault="2BE8D74D" w14:paraId="67EC2CC6" w14:textId="5D640308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  <w:r w:rsidRPr="7BCDDB00" w:rsidR="2BE8D74D">
              <w:rPr>
                <w:rFonts w:ascii="Arial" w:hAnsi="Arial" w:cs="Arial"/>
                <w:b w:val="1"/>
                <w:bCs w:val="1"/>
                <w:lang w:val="en-US"/>
              </w:rPr>
              <w:t>ADMIS</w:t>
            </w:r>
          </w:p>
          <w:p w:rsidR="7BCDDB00" w:rsidP="7BCDDB00" w:rsidRDefault="7BCDDB00" w14:paraId="0F056264" w14:textId="6E56D591">
            <w:pPr>
              <w:pStyle w:val="Normal"/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7BCDDB00" w:rsidP="7BCDDB00" w:rsidRDefault="7BCDDB00" w14:paraId="4EFC6957" w14:textId="6518A3D8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7BCDDB00" w:rsidTr="5ADC30A6" w14:paraId="1A27AC0F">
        <w:trPr>
          <w:tblCellSpacing w:w="15" w:type="dxa"/>
          <w:trHeight w:val="300"/>
        </w:trPr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2BE8D74D" w:rsidP="7BCDDB00" w:rsidRDefault="2BE8D74D" w14:paraId="660CA981" w14:textId="52C2B9B7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BE8D74D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3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2BE8D74D" w:rsidP="7BCDDB00" w:rsidRDefault="2BE8D74D" w14:paraId="393803C7" w14:textId="0BADB083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6AA37F1D">
              <w:rPr>
                <w:rFonts w:ascii="Arial" w:hAnsi="Arial" w:cs="Arial"/>
                <w:lang w:val="en-US"/>
              </w:rPr>
              <w:t xml:space="preserve">TTV </w:t>
            </w:r>
            <w:r w:rsidRPr="5ADC30A6" w:rsidR="2BE8D74D">
              <w:rPr>
                <w:rFonts w:ascii="Arial" w:hAnsi="Arial" w:cs="Arial"/>
                <w:lang w:val="en-US"/>
              </w:rPr>
              <w:t>010</w:t>
            </w:r>
          </w:p>
        </w:tc>
        <w:tc>
          <w:tcPr>
            <w:tcW w:w="3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2BE8D74D" w:rsidP="7BCDDB00" w:rsidRDefault="2BE8D74D" w14:paraId="7DA7F277" w14:textId="6531FE26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BE8D74D">
              <w:rPr>
                <w:rFonts w:ascii="Arial" w:hAnsi="Arial" w:cs="Arial"/>
                <w:lang w:val="en-US"/>
              </w:rPr>
              <w:t>8,76</w:t>
            </w:r>
          </w:p>
        </w:tc>
        <w:tc>
          <w:tcPr>
            <w:tcW w:w="3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2BE8D74D" w:rsidP="7BCDDB00" w:rsidRDefault="2BE8D74D" w14:paraId="09C03CD7" w14:textId="7CB7F98C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2BE8D74D">
              <w:rPr>
                <w:rFonts w:ascii="Arial" w:hAnsi="Arial" w:cs="Arial"/>
                <w:lang w:val="en-US"/>
              </w:rPr>
              <w:t>16.11.2025, 03:46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2BE8D74D" w:rsidP="7BCDDB00" w:rsidRDefault="2BE8D74D" w14:paraId="1DB41BC4" w14:textId="5D640308">
            <w:pPr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  <w:r w:rsidRPr="7BCDDB00" w:rsidR="2BE8D74D">
              <w:rPr>
                <w:rFonts w:ascii="Arial" w:hAnsi="Arial" w:cs="Arial"/>
                <w:b w:val="1"/>
                <w:bCs w:val="1"/>
                <w:lang w:val="en-US"/>
              </w:rPr>
              <w:t>ADMIS</w:t>
            </w:r>
          </w:p>
          <w:p w:rsidR="7BCDDB00" w:rsidP="7BCDDB00" w:rsidRDefault="7BCDDB00" w14:paraId="1CED773B" w14:textId="34E998C4">
            <w:pPr>
              <w:pStyle w:val="Normal"/>
              <w:spacing w:line="240" w:lineRule="auto"/>
              <w:jc w:val="both"/>
              <w:rPr>
                <w:rFonts w:ascii="Arial" w:hAnsi="Arial" w:cs="Arial"/>
                <w:b w:val="1"/>
                <w:bCs w:val="1"/>
                <w:lang w:val="en-US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7BCDDB00" w:rsidP="7BCDDB00" w:rsidRDefault="7BCDDB00" w14:paraId="47D9C64E" w14:textId="3F0C6555">
            <w:pPr>
              <w:pStyle w:val="Normal"/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6A6EA5" w:rsidP="006A6EA5" w:rsidRDefault="006A6EA5" w14:paraId="708B3A88" w14:textId="77777777">
      <w:pPr>
        <w:jc w:val="both"/>
        <w:rPr>
          <w:rFonts w:ascii="Arial" w:hAnsi="Arial" w:cs="Arial"/>
          <w:szCs w:val="24"/>
          <w:lang w:val="en-US"/>
        </w:rPr>
      </w:pPr>
    </w:p>
    <w:p w:rsidRPr="000E258E" w:rsidR="000E258E" w:rsidP="006A6EA5" w:rsidRDefault="000E258E" w14:paraId="12CDF898" w14:textId="5C95B39B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</w:rPr>
        <w:t>II. REZUMATUL STATUTULUI INIȚIAL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639"/>
        <w:gridCol w:w="2046"/>
        <w:gridCol w:w="2917"/>
      </w:tblGrid>
      <w:tr w:rsidRPr="000E258E" w:rsidR="000E258E" w:rsidTr="5ADC30A6" w14:paraId="35EFCFCD" w14:textId="77777777"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5027B701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Categorie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1EA4859F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Număr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Candidați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28A6D997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Total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Locuri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GT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23F62B82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Total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Locuri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Rezervă</w:t>
            </w:r>
            <w:proofErr w:type="spellEnd"/>
          </w:p>
        </w:tc>
      </w:tr>
      <w:tr w:rsidRPr="000E258E" w:rsidR="000E258E" w:rsidTr="5ADC30A6" w14:paraId="56F4E606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4C03C071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ADMIȘI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46FA8824" w14:textId="3E1E6D61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16AF7ED7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5ADC30A6" w:rsidRDefault="000E258E" w14:paraId="1445A5CC" w14:textId="36F8876B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both"/>
            </w:pPr>
            <w:r w:rsidRPr="5ADC30A6" w:rsidR="1AC715F8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5ADC30A6" w:rsidRDefault="000E258E" w14:paraId="4EF638FB" w14:textId="4BABF881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5ADC30A6" w:rsidR="550FC678">
              <w:rPr>
                <w:rFonts w:ascii="Arial" w:hAnsi="Arial" w:cs="Arial"/>
                <w:lang w:val="en-US"/>
              </w:rPr>
              <w:t>2</w:t>
            </w:r>
          </w:p>
        </w:tc>
      </w:tr>
      <w:tr w:rsidRPr="000E258E" w:rsidR="000E258E" w:rsidTr="5ADC30A6" w14:paraId="34BE41D6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0C296327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ÎNSCRIȘI ÎN LISTA DE REZERVĂ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2ACD8305" w14:textId="47D6FEF0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r w:rsidRPr="7BCDDB00" w:rsidR="019A9B08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292824F8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5ADC30A6" w:rsidRDefault="000E258E" w14:paraId="041F02E2" w14:textId="7F74BE81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both"/>
            </w:pPr>
            <w:r w:rsidRPr="5ADC30A6" w:rsidR="15580014">
              <w:rPr>
                <w:rFonts w:ascii="Arial" w:hAnsi="Arial" w:cs="Arial"/>
                <w:lang w:val="en-US"/>
              </w:rPr>
              <w:t>2</w:t>
            </w:r>
          </w:p>
        </w:tc>
      </w:tr>
      <w:tr w:rsidRPr="000E258E" w:rsidR="000E258E" w:rsidTr="5ADC30A6" w14:paraId="2324BF82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01F08F41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lastRenderedPageBreak/>
              <w:t>RESPINȘI (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Criterii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GT)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04B4624B" w14:textId="5A695607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both"/>
            </w:pPr>
            <w:r w:rsidRPr="7BCDDB00" w:rsidR="7F274D3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172B9B23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7EEB478C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szCs w:val="24"/>
                <w:lang w:val="en-US"/>
              </w:rPr>
              <w:t>-</w:t>
            </w:r>
          </w:p>
        </w:tc>
      </w:tr>
      <w:tr w:rsidRPr="000E258E" w:rsidR="000E258E" w:rsidTr="5ADC30A6" w14:paraId="5B1A7F0F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53D3A0D6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Total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Candidați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Ierarhizați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(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Eligibili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78CE1DEF" w14:textId="0E6AF0F0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both"/>
            </w:pPr>
            <w:r w:rsidRPr="7BCDDB00" w:rsidR="0576D93A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165F651E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64B6FD26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Pr="000E258E" w:rsidR="000E258E" w:rsidTr="5ADC30A6" w14:paraId="1F2F71E8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22893DA4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Candidați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Respinși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(</w:t>
            </w:r>
            <w:proofErr w:type="spellStart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Neeligibili</w:t>
            </w:r>
            <w:proofErr w:type="spellEnd"/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din Etapa I)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7BCDDB00" w:rsidRDefault="000E258E" w14:paraId="060E723B" w14:textId="25011303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both"/>
            </w:pPr>
            <w:r w:rsidRPr="7BCDDB00" w:rsidR="5B24E0F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7340F701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0E258E" w:rsidR="000E258E" w:rsidP="000E258E" w:rsidRDefault="000E258E" w14:paraId="1E50DCB3" w14:textId="77777777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:rsidR="000E258E" w:rsidP="006A6EA5" w:rsidRDefault="000E258E" w14:paraId="3E703162" w14:textId="77777777">
      <w:pPr>
        <w:jc w:val="both"/>
        <w:rPr>
          <w:rFonts w:ascii="Arial" w:hAnsi="Arial" w:cs="Arial"/>
          <w:szCs w:val="24"/>
          <w:lang w:val="en-US"/>
        </w:rPr>
      </w:pPr>
    </w:p>
    <w:p w:rsidRPr="000E258E" w:rsidR="000E258E" w:rsidP="000E258E" w:rsidRDefault="000E258E" w14:paraId="29D204E4" w14:textId="77777777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III. PROCEDURA DE CONTESTAȚII</w:t>
      </w:r>
    </w:p>
    <w:p w:rsidRPr="000E258E" w:rsidR="000E258E" w:rsidP="000E258E" w:rsidRDefault="000E258E" w14:paraId="79125DB1" w14:textId="77777777">
      <w:pPr>
        <w:jc w:val="both"/>
        <w:rPr>
          <w:rFonts w:ascii="Arial" w:hAnsi="Arial" w:cs="Arial"/>
          <w:szCs w:val="24"/>
          <w:lang w:val="en-US"/>
        </w:rPr>
      </w:pPr>
      <w:r w:rsidRPr="000E258E">
        <w:rPr>
          <w:rFonts w:ascii="Arial" w:hAnsi="Arial" w:cs="Arial"/>
          <w:szCs w:val="24"/>
          <w:lang w:val="en-US"/>
        </w:rPr>
        <w:t xml:space="preserve">Conform Art. 8.1 din MSGT, </w:t>
      </w:r>
      <w:proofErr w:type="spellStart"/>
      <w:r w:rsidRPr="000E258E">
        <w:rPr>
          <w:rFonts w:ascii="Arial" w:hAnsi="Arial" w:cs="Arial"/>
          <w:szCs w:val="24"/>
          <w:lang w:val="en-US"/>
        </w:rPr>
        <w:t>candidații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nemulțumiți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0E258E">
        <w:rPr>
          <w:rFonts w:ascii="Arial" w:hAnsi="Arial" w:cs="Arial"/>
          <w:szCs w:val="24"/>
          <w:lang w:val="en-US"/>
        </w:rPr>
        <w:t>rezultatele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inițiale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pot </w:t>
      </w:r>
      <w:proofErr w:type="spellStart"/>
      <w:r w:rsidRPr="000E258E">
        <w:rPr>
          <w:rFonts w:ascii="Arial" w:hAnsi="Arial" w:cs="Arial"/>
          <w:szCs w:val="24"/>
          <w:lang w:val="en-US"/>
        </w:rPr>
        <w:t>depune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contestație</w:t>
      </w:r>
      <w:proofErr w:type="spellEnd"/>
      <w:r w:rsidRPr="000E258E">
        <w:rPr>
          <w:rFonts w:ascii="Arial" w:hAnsi="Arial" w:cs="Arial"/>
          <w:szCs w:val="24"/>
          <w:lang w:val="en-US"/>
        </w:rPr>
        <w:t>.</w:t>
      </w:r>
    </w:p>
    <w:p w:rsidRPr="000E258E" w:rsidR="000E258E" w:rsidP="000E258E" w:rsidRDefault="000E258E" w14:paraId="50A13859" w14:textId="77777777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Perioada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de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depunere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a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contestațiilor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>:</w:t>
      </w:r>
    </w:p>
    <w:p w:rsidRPr="000E258E" w:rsidR="000E258E" w:rsidP="7BCDDB00" w:rsidRDefault="000E258E" w14:paraId="53FBA1A5" w14:textId="0C334AC6">
      <w:pPr>
        <w:numPr>
          <w:ilvl w:val="1"/>
          <w:numId w:val="2"/>
        </w:numPr>
        <w:jc w:val="both"/>
        <w:rPr>
          <w:rFonts w:ascii="Arial" w:hAnsi="Arial" w:cs="Arial"/>
          <w:b w:val="1"/>
          <w:bCs w:val="1"/>
          <w:lang w:val="en-US"/>
        </w:rPr>
      </w:pPr>
      <w:r w:rsidRPr="7BCDDB00" w:rsidR="000E258E">
        <w:rPr>
          <w:rFonts w:ascii="Arial" w:hAnsi="Arial" w:cs="Arial"/>
          <w:lang w:val="en-US"/>
        </w:rPr>
        <w:t>Începând</w:t>
      </w:r>
      <w:r w:rsidRPr="7BCDDB00" w:rsidR="000E258E">
        <w:rPr>
          <w:rFonts w:ascii="Arial" w:hAnsi="Arial" w:cs="Arial"/>
          <w:lang w:val="en-US"/>
        </w:rPr>
        <w:t xml:space="preserve"> cu data de: </w:t>
      </w:r>
      <w:r w:rsidRPr="7BCDDB00" w:rsidR="49359511">
        <w:rPr>
          <w:rFonts w:ascii="Arial" w:hAnsi="Arial" w:cs="Arial"/>
          <w:b w:val="1"/>
          <w:bCs w:val="1"/>
          <w:lang w:val="en-US"/>
        </w:rPr>
        <w:t>20.11.2025</w:t>
      </w:r>
    </w:p>
    <w:p w:rsidRPr="000E258E" w:rsidR="000E258E" w:rsidP="7BCDDB00" w:rsidRDefault="000E258E" w14:paraId="777525AF" w14:textId="5F4FCE2F">
      <w:pPr>
        <w:numPr>
          <w:ilvl w:val="1"/>
          <w:numId w:val="2"/>
        </w:numPr>
        <w:jc w:val="both"/>
        <w:rPr>
          <w:rFonts w:ascii="Arial" w:hAnsi="Arial" w:cs="Arial"/>
          <w:lang w:val="en-US"/>
        </w:rPr>
      </w:pPr>
      <w:r w:rsidRPr="7BCDDB00" w:rsidR="000E258E">
        <w:rPr>
          <w:rFonts w:ascii="Arial" w:hAnsi="Arial" w:cs="Arial"/>
          <w:lang w:val="en-US"/>
        </w:rPr>
        <w:t>Până</w:t>
      </w:r>
      <w:r w:rsidRPr="7BCDDB00" w:rsidR="000E258E">
        <w:rPr>
          <w:rFonts w:ascii="Arial" w:hAnsi="Arial" w:cs="Arial"/>
          <w:lang w:val="en-US"/>
        </w:rPr>
        <w:t xml:space="preserve"> la data de: </w:t>
      </w:r>
      <w:r w:rsidRPr="7BCDDB00" w:rsidR="5DE5D928">
        <w:rPr>
          <w:rFonts w:ascii="Arial" w:hAnsi="Arial" w:cs="Arial"/>
          <w:b w:val="1"/>
          <w:bCs w:val="1"/>
          <w:lang w:val="en-US"/>
        </w:rPr>
        <w:t>21.11.2025</w:t>
      </w:r>
    </w:p>
    <w:p w:rsidRPr="000E258E" w:rsidR="000E258E" w:rsidP="7BCDDB00" w:rsidRDefault="000E258E" w14:paraId="6433963F" w14:textId="304F3EE5">
      <w:pPr>
        <w:numPr>
          <w:ilvl w:val="0"/>
          <w:numId w:val="2"/>
        </w:numPr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BCDDB00" w:rsidR="000E258E">
        <w:rPr>
          <w:rFonts w:ascii="Arial" w:hAnsi="Arial" w:cs="Arial"/>
          <w:b w:val="1"/>
          <w:bCs w:val="1"/>
          <w:lang w:val="en-US"/>
        </w:rPr>
        <w:t>Modalitatea</w:t>
      </w:r>
      <w:r w:rsidRPr="7BCDDB00" w:rsidR="000E258E">
        <w:rPr>
          <w:rFonts w:ascii="Arial" w:hAnsi="Arial" w:cs="Arial"/>
          <w:b w:val="1"/>
          <w:bCs w:val="1"/>
          <w:lang w:val="en-US"/>
        </w:rPr>
        <w:t xml:space="preserve"> de </w:t>
      </w:r>
      <w:r w:rsidRPr="7BCDDB00" w:rsidR="000E258E">
        <w:rPr>
          <w:rFonts w:ascii="Arial" w:hAnsi="Arial" w:cs="Arial"/>
          <w:b w:val="1"/>
          <w:bCs w:val="1"/>
          <w:lang w:val="en-US"/>
        </w:rPr>
        <w:t>depunere</w:t>
      </w:r>
      <w:r w:rsidRPr="7BCDDB00" w:rsidR="000E258E">
        <w:rPr>
          <w:rFonts w:ascii="Arial" w:hAnsi="Arial" w:cs="Arial"/>
          <w:b w:val="1"/>
          <w:bCs w:val="1"/>
          <w:lang w:val="en-US"/>
        </w:rPr>
        <w:t>: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Contestațiile</w:t>
      </w:r>
      <w:r w:rsidRPr="7BCDDB00" w:rsidR="000E258E">
        <w:rPr>
          <w:rFonts w:ascii="Arial" w:hAnsi="Arial" w:cs="Arial"/>
          <w:lang w:val="en-US"/>
        </w:rPr>
        <w:t xml:space="preserve"> (</w:t>
      </w:r>
      <w:r w:rsidRPr="7BCDDB00" w:rsidR="000E258E">
        <w:rPr>
          <w:rFonts w:ascii="Arial" w:hAnsi="Arial" w:cs="Arial"/>
          <w:lang w:val="en-US"/>
        </w:rPr>
        <w:t>cereri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scrise</w:t>
      </w:r>
      <w:r w:rsidRPr="7BCDDB00" w:rsidR="000E258E">
        <w:rPr>
          <w:rFonts w:ascii="Arial" w:hAnsi="Arial" w:cs="Arial"/>
          <w:lang w:val="en-US"/>
        </w:rPr>
        <w:t xml:space="preserve">, </w:t>
      </w:r>
      <w:r w:rsidRPr="7BCDDB00" w:rsidR="000E258E">
        <w:rPr>
          <w:rFonts w:ascii="Arial" w:hAnsi="Arial" w:cs="Arial"/>
          <w:lang w:val="en-US"/>
        </w:rPr>
        <w:t>semnate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și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datate</w:t>
      </w:r>
      <w:r w:rsidRPr="7BCDDB00" w:rsidR="000E258E">
        <w:rPr>
          <w:rFonts w:ascii="Arial" w:hAnsi="Arial" w:cs="Arial"/>
          <w:lang w:val="en-US"/>
        </w:rPr>
        <w:t xml:space="preserve">) se </w:t>
      </w:r>
      <w:r w:rsidRPr="7BCDDB00" w:rsidR="000E258E">
        <w:rPr>
          <w:rFonts w:ascii="Arial" w:hAnsi="Arial" w:cs="Arial"/>
          <w:lang w:val="en-US"/>
        </w:rPr>
        <w:t>vor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transmite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exclusiv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prin</w:t>
      </w:r>
      <w:r w:rsidRPr="7BCDDB00" w:rsidR="000E258E">
        <w:rPr>
          <w:rFonts w:ascii="Arial" w:hAnsi="Arial" w:cs="Arial"/>
          <w:lang w:val="en-US"/>
        </w:rPr>
        <w:t xml:space="preserve"> e-mail la </w:t>
      </w:r>
      <w:r w:rsidRPr="7BCDDB00" w:rsidR="000E258E">
        <w:rPr>
          <w:rFonts w:ascii="Arial" w:hAnsi="Arial" w:cs="Arial"/>
          <w:lang w:val="en-US"/>
        </w:rPr>
        <w:t>adresa</w:t>
      </w:r>
      <w:r w:rsidRPr="7BCDDB00" w:rsidR="000E258E">
        <w:rPr>
          <w:rFonts w:ascii="Arial" w:hAnsi="Arial" w:cs="Arial"/>
          <w:lang w:val="en-US"/>
        </w:rPr>
        <w:t xml:space="preserve">: </w:t>
      </w:r>
      <w:r w:rsidRPr="7BCDDB00" w:rsidR="11FDD5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liliana.suciu@ubbcluj.ro</w:t>
      </w:r>
    </w:p>
    <w:p w:rsidRPr="000E258E" w:rsidR="000E258E" w:rsidP="7BCDDB00" w:rsidRDefault="000E258E" w14:paraId="2A17C97A" w14:textId="409BE8D8">
      <w:pPr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7BCDDB00" w:rsidR="000E258E">
        <w:rPr>
          <w:rFonts w:ascii="Arial" w:hAnsi="Arial" w:cs="Arial"/>
          <w:b w:val="1"/>
          <w:bCs w:val="1"/>
          <w:lang w:val="en-US"/>
        </w:rPr>
        <w:t>Soluționarea</w:t>
      </w:r>
      <w:r w:rsidRPr="7BCDDB00" w:rsidR="000E258E">
        <w:rPr>
          <w:rFonts w:ascii="Arial" w:hAnsi="Arial" w:cs="Arial"/>
          <w:b w:val="1"/>
          <w:bCs w:val="1"/>
          <w:lang w:val="en-US"/>
        </w:rPr>
        <w:t>: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Contestațiile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vor</w:t>
      </w:r>
      <w:r w:rsidRPr="7BCDDB00" w:rsidR="000E258E">
        <w:rPr>
          <w:rFonts w:ascii="Arial" w:hAnsi="Arial" w:cs="Arial"/>
          <w:lang w:val="en-US"/>
        </w:rPr>
        <w:t xml:space="preserve"> fi </w:t>
      </w:r>
      <w:r w:rsidRPr="7BCDDB00" w:rsidR="000E258E">
        <w:rPr>
          <w:rFonts w:ascii="Arial" w:hAnsi="Arial" w:cs="Arial"/>
          <w:lang w:val="en-US"/>
        </w:rPr>
        <w:t>analizate</w:t>
      </w:r>
      <w:r w:rsidRPr="7BCDDB00" w:rsidR="000E258E">
        <w:rPr>
          <w:rFonts w:ascii="Arial" w:hAnsi="Arial" w:cs="Arial"/>
          <w:lang w:val="en-US"/>
        </w:rPr>
        <w:t xml:space="preserve"> de </w:t>
      </w:r>
      <w:r w:rsidRPr="7BCDDB00" w:rsidR="000E258E">
        <w:rPr>
          <w:rFonts w:ascii="Arial" w:hAnsi="Arial" w:cs="Arial"/>
          <w:b w:val="1"/>
          <w:bCs w:val="1"/>
          <w:lang w:val="en-US"/>
        </w:rPr>
        <w:t>Comisia</w:t>
      </w:r>
      <w:r w:rsidRPr="7BCDDB00" w:rsidR="000E258E">
        <w:rPr>
          <w:rFonts w:ascii="Arial" w:hAnsi="Arial" w:cs="Arial"/>
          <w:b w:val="1"/>
          <w:bCs w:val="1"/>
          <w:lang w:val="en-US"/>
        </w:rPr>
        <w:t xml:space="preserve"> de </w:t>
      </w:r>
      <w:r w:rsidRPr="7BCDDB00" w:rsidR="000E258E">
        <w:rPr>
          <w:rFonts w:ascii="Arial" w:hAnsi="Arial" w:cs="Arial"/>
          <w:b w:val="1"/>
          <w:bCs w:val="1"/>
          <w:lang w:val="en-US"/>
        </w:rPr>
        <w:t>Contestații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numită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prin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Decizia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Managerului</w:t>
      </w:r>
      <w:r w:rsidRPr="7BCDDB00" w:rsidR="000E258E">
        <w:rPr>
          <w:rFonts w:ascii="Arial" w:hAnsi="Arial" w:cs="Arial"/>
          <w:lang w:val="en-US"/>
        </w:rPr>
        <w:t xml:space="preserve"> de </w:t>
      </w:r>
      <w:r w:rsidRPr="7BCDDB00" w:rsidR="000E258E">
        <w:rPr>
          <w:rFonts w:ascii="Arial" w:hAnsi="Arial" w:cs="Arial"/>
          <w:lang w:val="en-US"/>
        </w:rPr>
        <w:t>Proiect</w:t>
      </w:r>
      <w:r w:rsidRPr="7BCDDB00" w:rsidR="000E258E">
        <w:rPr>
          <w:rFonts w:ascii="Arial" w:hAnsi="Arial" w:cs="Arial"/>
          <w:lang w:val="en-US"/>
        </w:rPr>
        <w:t xml:space="preserve"> nr. </w:t>
      </w:r>
      <w:r w:rsidRPr="7BCDDB00" w:rsidR="6ABC1A9A">
        <w:rPr>
          <w:rFonts w:ascii="Arial" w:hAnsi="Arial" w:cs="Arial"/>
          <w:lang w:val="en-US"/>
        </w:rPr>
        <w:t>1/31.10.2025</w:t>
      </w:r>
      <w:r w:rsidRPr="7BCDDB00" w:rsidR="000E258E">
        <w:rPr>
          <w:rFonts w:ascii="Arial" w:hAnsi="Arial" w:cs="Arial"/>
          <w:lang w:val="en-US"/>
        </w:rPr>
        <w:t xml:space="preserve">, </w:t>
      </w:r>
      <w:r w:rsidRPr="7BCDDB00" w:rsidR="000E258E">
        <w:rPr>
          <w:rFonts w:ascii="Arial" w:hAnsi="Arial" w:cs="Arial"/>
          <w:lang w:val="en-US"/>
        </w:rPr>
        <w:t>iar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rezultatele</w:t>
      </w:r>
      <w:r w:rsidRPr="7BCDDB00" w:rsidR="000E258E">
        <w:rPr>
          <w:rFonts w:ascii="Arial" w:hAnsi="Arial" w:cs="Arial"/>
          <w:lang w:val="en-US"/>
        </w:rPr>
        <w:t xml:space="preserve"> finale </w:t>
      </w:r>
      <w:r w:rsidRPr="7BCDDB00" w:rsidR="000E258E">
        <w:rPr>
          <w:rFonts w:ascii="Arial" w:hAnsi="Arial" w:cs="Arial"/>
          <w:lang w:val="en-US"/>
        </w:rPr>
        <w:t>vor</w:t>
      </w:r>
      <w:r w:rsidRPr="7BCDDB00" w:rsidR="000E258E">
        <w:rPr>
          <w:rFonts w:ascii="Arial" w:hAnsi="Arial" w:cs="Arial"/>
          <w:lang w:val="en-US"/>
        </w:rPr>
        <w:t xml:space="preserve"> fi </w:t>
      </w:r>
      <w:r w:rsidRPr="7BCDDB00" w:rsidR="000E258E">
        <w:rPr>
          <w:rFonts w:ascii="Arial" w:hAnsi="Arial" w:cs="Arial"/>
          <w:lang w:val="en-US"/>
        </w:rPr>
        <w:t>publicate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după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soluționarea</w:t>
      </w:r>
      <w:r w:rsidRPr="7BCDDB00" w:rsidR="000E258E">
        <w:rPr>
          <w:rFonts w:ascii="Arial" w:hAnsi="Arial" w:cs="Arial"/>
          <w:lang w:val="en-US"/>
        </w:rPr>
        <w:t xml:space="preserve"> </w:t>
      </w:r>
      <w:r w:rsidRPr="7BCDDB00" w:rsidR="000E258E">
        <w:rPr>
          <w:rFonts w:ascii="Arial" w:hAnsi="Arial" w:cs="Arial"/>
          <w:lang w:val="en-US"/>
        </w:rPr>
        <w:t>acestora</w:t>
      </w:r>
      <w:r w:rsidRPr="7BCDDB00" w:rsidR="000E258E">
        <w:rPr>
          <w:rFonts w:ascii="Arial" w:hAnsi="Arial" w:cs="Arial"/>
          <w:lang w:val="en-US"/>
        </w:rPr>
        <w:t>.</w:t>
      </w:r>
    </w:p>
    <w:p w:rsidRPr="000E258E" w:rsidR="000E258E" w:rsidP="000E258E" w:rsidRDefault="000E258E" w14:paraId="6D9917F2" w14:textId="77777777">
      <w:pPr>
        <w:jc w:val="both"/>
        <w:rPr>
          <w:rFonts w:ascii="Arial" w:hAnsi="Arial" w:cs="Arial"/>
          <w:szCs w:val="24"/>
          <w:lang w:val="en-US"/>
        </w:rPr>
      </w:pP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Notă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b/>
          <w:bCs/>
          <w:szCs w:val="24"/>
          <w:lang w:val="en-US"/>
        </w:rPr>
        <w:t>importantă</w:t>
      </w:r>
      <w:proofErr w:type="spellEnd"/>
      <w:r w:rsidRPr="000E258E">
        <w:rPr>
          <w:rFonts w:ascii="Arial" w:hAnsi="Arial" w:cs="Arial"/>
          <w:b/>
          <w:bCs/>
          <w:szCs w:val="24"/>
          <w:lang w:val="en-US"/>
        </w:rPr>
        <w:t xml:space="preserve"> (GDPR):</w:t>
      </w:r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Prezenta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listă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este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publicată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sub </w:t>
      </w:r>
      <w:proofErr w:type="spellStart"/>
      <w:r w:rsidRPr="000E258E">
        <w:rPr>
          <w:rFonts w:ascii="Arial" w:hAnsi="Arial" w:cs="Arial"/>
          <w:szCs w:val="24"/>
          <w:lang w:val="en-US"/>
        </w:rPr>
        <w:t>formă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codificată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0E258E">
        <w:rPr>
          <w:rFonts w:ascii="Arial" w:hAnsi="Arial" w:cs="Arial"/>
          <w:szCs w:val="24"/>
          <w:lang w:val="en-US"/>
        </w:rPr>
        <w:t>utilizând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Codul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Unic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de </w:t>
      </w:r>
      <w:proofErr w:type="spellStart"/>
      <w:r w:rsidRPr="000E258E">
        <w:rPr>
          <w:rFonts w:ascii="Arial" w:hAnsi="Arial" w:cs="Arial"/>
          <w:szCs w:val="24"/>
          <w:lang w:val="en-US"/>
        </w:rPr>
        <w:t>Înscriere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0E258E">
        <w:rPr>
          <w:rFonts w:ascii="Arial" w:hAnsi="Arial" w:cs="Arial"/>
          <w:szCs w:val="24"/>
          <w:lang w:val="en-US"/>
        </w:rPr>
        <w:t>pentru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a </w:t>
      </w:r>
      <w:proofErr w:type="spellStart"/>
      <w:r w:rsidRPr="000E258E">
        <w:rPr>
          <w:rFonts w:ascii="Arial" w:hAnsi="Arial" w:cs="Arial"/>
          <w:szCs w:val="24"/>
          <w:lang w:val="en-US"/>
        </w:rPr>
        <w:t>proteja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identitatea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candidaților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. </w:t>
      </w:r>
      <w:proofErr w:type="spellStart"/>
      <w:r w:rsidRPr="000E258E">
        <w:rPr>
          <w:rFonts w:ascii="Arial" w:hAnsi="Arial" w:cs="Arial"/>
          <w:szCs w:val="24"/>
          <w:lang w:val="en-US"/>
        </w:rPr>
        <w:t>Punctajul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final (Media </w:t>
      </w:r>
      <w:proofErr w:type="spellStart"/>
      <w:r w:rsidRPr="000E258E">
        <w:rPr>
          <w:rFonts w:ascii="Arial" w:hAnsi="Arial" w:cs="Arial"/>
          <w:szCs w:val="24"/>
          <w:lang w:val="en-US"/>
        </w:rPr>
        <w:t>Academică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) a </w:t>
      </w:r>
      <w:proofErr w:type="spellStart"/>
      <w:r w:rsidRPr="000E258E">
        <w:rPr>
          <w:rFonts w:ascii="Arial" w:hAnsi="Arial" w:cs="Arial"/>
          <w:szCs w:val="24"/>
          <w:lang w:val="en-US"/>
        </w:rPr>
        <w:t>fost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0E258E">
        <w:rPr>
          <w:rFonts w:ascii="Arial" w:hAnsi="Arial" w:cs="Arial"/>
          <w:szCs w:val="24"/>
          <w:lang w:val="en-US"/>
        </w:rPr>
        <w:t>rotunjit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 la [</w:t>
      </w:r>
      <w:proofErr w:type="spellStart"/>
      <w:r w:rsidRPr="000E258E">
        <w:rPr>
          <w:rFonts w:ascii="Arial" w:hAnsi="Arial" w:cs="Arial"/>
          <w:szCs w:val="24"/>
          <w:lang w:val="en-US"/>
        </w:rPr>
        <w:t>Număr</w:t>
      </w:r>
      <w:proofErr w:type="spellEnd"/>
      <w:r w:rsidRPr="000E258E">
        <w:rPr>
          <w:rFonts w:ascii="Arial" w:hAnsi="Arial" w:cs="Arial"/>
          <w:szCs w:val="24"/>
          <w:lang w:val="en-US"/>
        </w:rPr>
        <w:t xml:space="preserve">] </w:t>
      </w:r>
      <w:proofErr w:type="spellStart"/>
      <w:r w:rsidRPr="000E258E">
        <w:rPr>
          <w:rFonts w:ascii="Arial" w:hAnsi="Arial" w:cs="Arial"/>
          <w:szCs w:val="24"/>
          <w:lang w:val="en-US"/>
        </w:rPr>
        <w:t>zecimale</w:t>
      </w:r>
      <w:proofErr w:type="spellEnd"/>
      <w:r w:rsidRPr="000E258E">
        <w:rPr>
          <w:rFonts w:ascii="Arial" w:hAnsi="Arial" w:cs="Arial"/>
          <w:szCs w:val="24"/>
          <w:lang w:val="en-US"/>
        </w:rPr>
        <w:t>.</w:t>
      </w:r>
    </w:p>
    <w:p w:rsidR="000E258E" w:rsidP="000E258E" w:rsidRDefault="000E258E" w14:paraId="04F6CE67" w14:textId="77777777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:rsidRPr="000E258E" w:rsidR="000E258E" w:rsidP="000E258E" w:rsidRDefault="000E258E" w14:paraId="25389BD2" w14:textId="1B075FE7">
      <w:pPr>
        <w:jc w:val="both"/>
        <w:rPr>
          <w:rFonts w:ascii="Arial" w:hAnsi="Arial" w:cs="Arial"/>
          <w:szCs w:val="24"/>
          <w:lang w:val="en-US"/>
        </w:rPr>
      </w:pPr>
      <w:r w:rsidRPr="5ADC30A6" w:rsidR="000E258E">
        <w:rPr>
          <w:rFonts w:ascii="Arial" w:hAnsi="Arial" w:cs="Arial"/>
          <w:b w:val="1"/>
          <w:bCs w:val="1"/>
          <w:lang w:val="en-US"/>
        </w:rPr>
        <w:t xml:space="preserve">Comisia de </w:t>
      </w:r>
      <w:proofErr w:type="spellStart"/>
      <w:r w:rsidRPr="5ADC30A6" w:rsidR="000E258E">
        <w:rPr>
          <w:rFonts w:ascii="Arial" w:hAnsi="Arial" w:cs="Arial"/>
          <w:b w:val="1"/>
          <w:bCs w:val="1"/>
          <w:lang w:val="en-US"/>
        </w:rPr>
        <w:t>Evaluare</w:t>
      </w:r>
      <w:proofErr w:type="spellEnd"/>
      <w:r w:rsidRPr="5ADC30A6" w:rsidR="000E258E">
        <w:rPr>
          <w:rFonts w:ascii="Arial" w:hAnsi="Arial" w:cs="Arial"/>
          <w:b w:val="1"/>
          <w:bCs w:val="1"/>
          <w:lang w:val="en-US"/>
        </w:rPr>
        <w:t xml:space="preserve"> </w:t>
      </w:r>
      <w:proofErr w:type="spellStart"/>
      <w:r w:rsidRPr="5ADC30A6" w:rsidR="000E258E">
        <w:rPr>
          <w:rFonts w:ascii="Arial" w:hAnsi="Arial" w:cs="Arial"/>
          <w:b w:val="1"/>
          <w:bCs w:val="1"/>
          <w:lang w:val="en-US"/>
        </w:rPr>
        <w:t>și</w:t>
      </w:r>
      <w:proofErr w:type="spellEnd"/>
      <w:r w:rsidRPr="5ADC30A6" w:rsidR="000E258E">
        <w:rPr>
          <w:rFonts w:ascii="Arial" w:hAnsi="Arial" w:cs="Arial"/>
          <w:b w:val="1"/>
          <w:bCs w:val="1"/>
          <w:lang w:val="en-US"/>
        </w:rPr>
        <w:t xml:space="preserve"> </w:t>
      </w:r>
      <w:proofErr w:type="spellStart"/>
      <w:r w:rsidRPr="5ADC30A6" w:rsidR="000E258E">
        <w:rPr>
          <w:rFonts w:ascii="Arial" w:hAnsi="Arial" w:cs="Arial"/>
          <w:b w:val="1"/>
          <w:bCs w:val="1"/>
          <w:lang w:val="en-US"/>
        </w:rPr>
        <w:t>Selecție</w:t>
      </w:r>
      <w:proofErr w:type="spellEnd"/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120"/>
        <w:gridCol w:w="5070"/>
        <w:gridCol w:w="2895"/>
      </w:tblGrid>
      <w:tr w:rsidR="5ADC30A6" w:rsidTr="5ADC30A6" w14:paraId="365616B5">
        <w:trPr>
          <w:trHeight w:val="300"/>
        </w:trPr>
        <w:tc>
          <w:tcPr>
            <w:tcW w:w="3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3313C7B4" w14:textId="7ECD00B2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DC30A6" w:rsidR="5ADC30A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Nume și Prenume</w:t>
            </w:r>
          </w:p>
        </w:tc>
        <w:tc>
          <w:tcPr>
            <w:tcW w:w="5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4F96503E" w14:textId="3E7CC9AB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DC30A6" w:rsidR="5ADC30A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Funcție în Comisie</w:t>
            </w:r>
          </w:p>
        </w:tc>
        <w:tc>
          <w:tcPr>
            <w:tcW w:w="28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08824E3F" w14:textId="3E0EED93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DC30A6" w:rsidR="5ADC30A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Semnătura</w:t>
            </w:r>
          </w:p>
        </w:tc>
      </w:tr>
      <w:tr w:rsidR="5ADC30A6" w:rsidTr="5ADC30A6" w14:paraId="48D3F8E2">
        <w:trPr>
          <w:trHeight w:val="300"/>
        </w:trPr>
        <w:tc>
          <w:tcPr>
            <w:tcW w:w="3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0B6A7CD5" w14:textId="339753CD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DC30A6" w:rsidR="5ADC30A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Sas-Marinescu Raluca</w:t>
            </w:r>
          </w:p>
        </w:tc>
        <w:tc>
          <w:tcPr>
            <w:tcW w:w="5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7D1A520A" w14:textId="539B5663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DC30A6" w:rsidR="5ADC30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Coordonator Activități (Președinte Comisie)</w:t>
            </w:r>
          </w:p>
        </w:tc>
        <w:tc>
          <w:tcPr>
            <w:tcW w:w="28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0BB9D8E8" w14:textId="6C3B1442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ADC30A6" w:rsidTr="5ADC30A6" w14:paraId="7EF7EF00">
        <w:trPr>
          <w:trHeight w:val="300"/>
        </w:trPr>
        <w:tc>
          <w:tcPr>
            <w:tcW w:w="3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6CB41338" w14:textId="23A7796F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DC30A6" w:rsidR="5ADC30A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Lupan Raluca</w:t>
            </w:r>
          </w:p>
        </w:tc>
        <w:tc>
          <w:tcPr>
            <w:tcW w:w="5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10D9EAD0" w14:textId="422095E3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DC30A6" w:rsidR="5ADC30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Expert de Practică (Membru)</w:t>
            </w:r>
          </w:p>
        </w:tc>
        <w:tc>
          <w:tcPr>
            <w:tcW w:w="28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0E01D896" w14:textId="122A6F2C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ADC30A6" w:rsidTr="5ADC30A6" w14:paraId="28D2B03E">
        <w:trPr>
          <w:trHeight w:val="300"/>
        </w:trPr>
        <w:tc>
          <w:tcPr>
            <w:tcW w:w="3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1AE63332" w14:textId="32E3264F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DC30A6" w:rsidR="5ADC30A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Kollo Csongor</w:t>
            </w:r>
          </w:p>
        </w:tc>
        <w:tc>
          <w:tcPr>
            <w:tcW w:w="5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52792708" w14:textId="345B4770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DC30A6" w:rsidR="5ADC30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Expert de Practică (Membru)</w:t>
            </w:r>
          </w:p>
        </w:tc>
        <w:tc>
          <w:tcPr>
            <w:tcW w:w="28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5ADC30A6" w:rsidP="5ADC30A6" w:rsidRDefault="5ADC30A6" w14:paraId="48E144D5" w14:textId="6FC86F2A">
            <w:pPr>
              <w:spacing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5ADC30A6" w:rsidP="5ADC30A6" w:rsidRDefault="5ADC30A6" w14:paraId="516D99F9" w14:textId="451A0B0A">
      <w:pPr>
        <w:jc w:val="both"/>
        <w:rPr>
          <w:rFonts w:ascii="Arial" w:hAnsi="Arial" w:cs="Arial"/>
          <w:lang w:val="en-US"/>
        </w:rPr>
      </w:pPr>
    </w:p>
    <w:p w:rsidRPr="008F5652" w:rsidR="008F5652" w:rsidP="008F5652" w:rsidRDefault="008F5652" w14:paraId="48F269E3" w14:textId="05840887">
      <w:pPr>
        <w:rPr>
          <w:rFonts w:ascii="Arial" w:hAnsi="Arial" w:cs="Arial"/>
          <w:b/>
          <w:bCs/>
          <w:szCs w:val="24"/>
          <w:lang w:val="en-US"/>
        </w:rPr>
      </w:pPr>
    </w:p>
    <w:sectPr w:rsidRPr="008F5652" w:rsidR="008F5652" w:rsidSect="005E6FB2">
      <w:headerReference w:type="default" r:id="rId10"/>
      <w:footerReference w:type="default" r:id="rId11"/>
      <w:pgSz w:w="16838" w:h="11906" w:orient="landscape" w:code="9"/>
      <w:pgMar w:top="720" w:right="720" w:bottom="720" w:left="72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65835" w:rsidR="000F7826" w:rsidP="00304C43" w:rsidRDefault="000F7826" w14:paraId="5FFD3786" w14:textId="77777777">
      <w:pPr>
        <w:spacing w:after="0" w:line="240" w:lineRule="auto"/>
      </w:pPr>
      <w:r w:rsidRPr="00065835">
        <w:separator/>
      </w:r>
    </w:p>
  </w:endnote>
  <w:endnote w:type="continuationSeparator" w:id="0">
    <w:p w:rsidRPr="00065835" w:rsidR="000F7826" w:rsidP="00304C43" w:rsidRDefault="000F7826" w14:paraId="31F8E370" w14:textId="77777777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5798E" w:rsidP="008F5652" w:rsidRDefault="002328E1" w14:paraId="3DEC7264" w14:textId="341011CE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8E1" w:rsidR="00BD2449">
      <w:rPr>
        <w:rFonts w:ascii="Arial" w:hAnsi="Arial" w:cs="Arial"/>
        <w:szCs w:val="24"/>
      </w:rPr>
      <w:t xml:space="preserve"> </w:t>
    </w:r>
    <w:sdt>
      <w:sdtPr>
        <w:id w:val="1728636285"/>
        <w:docPartObj>
          <w:docPartGallery w:val="Page Numbers (Top of Page)"/>
          <w:docPartUnique/>
        </w:docPartObj>
      </w:sdtPr>
      <w:sdtContent>
        <w:r w:rsidR="0095798E">
          <w:t xml:space="preserve">Pagina </w:t>
        </w:r>
        <w:r w:rsidR="0095798E">
          <w:rPr>
            <w:b/>
            <w:bCs/>
            <w:sz w:val="24"/>
            <w:szCs w:val="24"/>
          </w:rPr>
          <w:fldChar w:fldCharType="begin"/>
        </w:r>
        <w:r w:rsidR="0095798E">
          <w:rPr>
            <w:b/>
            <w:bCs/>
          </w:rPr>
          <w:instrText xml:space="preserve"> PAGE </w:instrText>
        </w:r>
        <w:r w:rsidR="0095798E">
          <w:rPr>
            <w:b/>
            <w:bCs/>
            <w:sz w:val="24"/>
            <w:szCs w:val="24"/>
          </w:rPr>
          <w:fldChar w:fldCharType="separate"/>
        </w:r>
        <w:r w:rsidR="0095798E">
          <w:rPr>
            <w:b/>
            <w:bCs/>
            <w:sz w:val="24"/>
            <w:szCs w:val="24"/>
          </w:rPr>
          <w:t>1</w:t>
        </w:r>
        <w:r w:rsidR="0095798E">
          <w:rPr>
            <w:b/>
            <w:bCs/>
            <w:sz w:val="24"/>
            <w:szCs w:val="24"/>
          </w:rPr>
          <w:fldChar w:fldCharType="end"/>
        </w:r>
        <w:r w:rsidR="0095798E">
          <w:t xml:space="preserve"> din </w:t>
        </w:r>
        <w:r w:rsidR="0095798E">
          <w:rPr>
            <w:b/>
            <w:bCs/>
            <w:sz w:val="24"/>
            <w:szCs w:val="24"/>
          </w:rPr>
          <w:fldChar w:fldCharType="begin"/>
        </w:r>
        <w:r w:rsidR="0095798E">
          <w:rPr>
            <w:b/>
            <w:bCs/>
          </w:rPr>
          <w:instrText xml:space="preserve"> NUMPAGES  </w:instrText>
        </w:r>
        <w:r w:rsidR="0095798E">
          <w:rPr>
            <w:b/>
            <w:bCs/>
            <w:sz w:val="24"/>
            <w:szCs w:val="24"/>
          </w:rPr>
          <w:fldChar w:fldCharType="separate"/>
        </w:r>
        <w:r w:rsidR="0095798E">
          <w:rPr>
            <w:b/>
            <w:bCs/>
            <w:sz w:val="24"/>
            <w:szCs w:val="24"/>
          </w:rPr>
          <w:t>2</w:t>
        </w:r>
        <w:r w:rsidR="0095798E">
          <w:rPr>
            <w:b/>
            <w:bCs/>
            <w:sz w:val="24"/>
            <w:szCs w:val="24"/>
          </w:rPr>
          <w:fldChar w:fldCharType="end"/>
        </w:r>
      </w:sdtContent>
    </w:sdt>
    <w:r w:rsidR="0095798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65835" w:rsidR="000F7826" w:rsidP="00304C43" w:rsidRDefault="000F7826" w14:paraId="2D5C1A21" w14:textId="77777777">
      <w:pPr>
        <w:spacing w:after="0" w:line="240" w:lineRule="auto"/>
      </w:pPr>
      <w:bookmarkStart w:name="_Hlk192754086" w:id="0"/>
      <w:bookmarkEnd w:id="0"/>
      <w:r w:rsidRPr="00065835">
        <w:separator/>
      </w:r>
    </w:p>
  </w:footnote>
  <w:footnote w:type="continuationSeparator" w:id="0">
    <w:p w:rsidRPr="00065835" w:rsidR="000F7826" w:rsidP="00304C43" w:rsidRDefault="000F7826" w14:paraId="1256F898" w14:textId="77777777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7479D" w:rsidR="00304C43" w:rsidP="006741F9" w:rsidRDefault="002328E1" w14:paraId="18D03586" w14:textId="6040AA0B">
    <w:pPr>
      <w:tabs>
        <w:tab w:val="left" w:pos="3465"/>
      </w:tabs>
      <w:spacing w:before="120" w:after="0"/>
      <w:jc w:val="center"/>
    </w:pPr>
    <w:r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0600E541">
          <wp:simplePos x="0" y="0"/>
          <wp:positionH relativeFrom="margin">
            <wp:posOffset>8662314</wp:posOffset>
          </wp:positionH>
          <wp:positionV relativeFrom="paragraph">
            <wp:posOffset>-497408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20561" w:rsidR="0040786C">
      <w:rPr>
        <w:noProof/>
      </w:rPr>
      <w:drawing>
        <wp:anchor distT="0" distB="0" distL="114300" distR="114300" simplePos="0" relativeHeight="251659264" behindDoc="0" locked="0" layoutInCell="1" allowOverlap="1" wp14:anchorId="25DA448B" wp14:editId="187E611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5A99"/>
    <w:multiLevelType w:val="multilevel"/>
    <w:tmpl w:val="E744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D3E1D"/>
    <w:multiLevelType w:val="multilevel"/>
    <w:tmpl w:val="122A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106295">
    <w:abstractNumId w:val="1"/>
  </w:num>
  <w:num w:numId="2" w16cid:durableId="180866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07A33"/>
    <w:rsid w:val="00065835"/>
    <w:rsid w:val="00094086"/>
    <w:rsid w:val="000E258E"/>
    <w:rsid w:val="000F7826"/>
    <w:rsid w:val="00164B74"/>
    <w:rsid w:val="00176FA9"/>
    <w:rsid w:val="001C7AB4"/>
    <w:rsid w:val="001E4D85"/>
    <w:rsid w:val="002328E1"/>
    <w:rsid w:val="0027479D"/>
    <w:rsid w:val="002C03AD"/>
    <w:rsid w:val="00304C43"/>
    <w:rsid w:val="0031515E"/>
    <w:rsid w:val="00320561"/>
    <w:rsid w:val="003523B1"/>
    <w:rsid w:val="0038030E"/>
    <w:rsid w:val="0040786C"/>
    <w:rsid w:val="00414CA5"/>
    <w:rsid w:val="0044508E"/>
    <w:rsid w:val="00462536"/>
    <w:rsid w:val="004A3512"/>
    <w:rsid w:val="004C83B7"/>
    <w:rsid w:val="00593A45"/>
    <w:rsid w:val="00594053"/>
    <w:rsid w:val="005E0170"/>
    <w:rsid w:val="005E6FB2"/>
    <w:rsid w:val="005F6353"/>
    <w:rsid w:val="006741F9"/>
    <w:rsid w:val="006A6EA5"/>
    <w:rsid w:val="006E741C"/>
    <w:rsid w:val="007019D4"/>
    <w:rsid w:val="007431EE"/>
    <w:rsid w:val="0077095A"/>
    <w:rsid w:val="00786B1B"/>
    <w:rsid w:val="00792AEA"/>
    <w:rsid w:val="007B333D"/>
    <w:rsid w:val="007B6083"/>
    <w:rsid w:val="00831492"/>
    <w:rsid w:val="00853FD6"/>
    <w:rsid w:val="008E237B"/>
    <w:rsid w:val="008F5652"/>
    <w:rsid w:val="00917C3A"/>
    <w:rsid w:val="009239EF"/>
    <w:rsid w:val="00945CA0"/>
    <w:rsid w:val="00955477"/>
    <w:rsid w:val="0095798E"/>
    <w:rsid w:val="009B020A"/>
    <w:rsid w:val="009C2CC4"/>
    <w:rsid w:val="00A732BF"/>
    <w:rsid w:val="00A92D03"/>
    <w:rsid w:val="00AB4235"/>
    <w:rsid w:val="00BA7252"/>
    <w:rsid w:val="00BC0B2B"/>
    <w:rsid w:val="00BD2449"/>
    <w:rsid w:val="00BD3C8E"/>
    <w:rsid w:val="00C31AE4"/>
    <w:rsid w:val="00C573BF"/>
    <w:rsid w:val="00C822C7"/>
    <w:rsid w:val="00CA4BF8"/>
    <w:rsid w:val="00DC7DAC"/>
    <w:rsid w:val="00DD65BA"/>
    <w:rsid w:val="00E5457E"/>
    <w:rsid w:val="00E723C8"/>
    <w:rsid w:val="00E82D1A"/>
    <w:rsid w:val="00E8372F"/>
    <w:rsid w:val="00EA7B1C"/>
    <w:rsid w:val="00EE7A9E"/>
    <w:rsid w:val="00F22038"/>
    <w:rsid w:val="00F25378"/>
    <w:rsid w:val="019A9B08"/>
    <w:rsid w:val="01BD223B"/>
    <w:rsid w:val="02B59303"/>
    <w:rsid w:val="049AC002"/>
    <w:rsid w:val="0576D93A"/>
    <w:rsid w:val="06282C9D"/>
    <w:rsid w:val="07261D5B"/>
    <w:rsid w:val="07AA9AC8"/>
    <w:rsid w:val="07AFB917"/>
    <w:rsid w:val="0905C103"/>
    <w:rsid w:val="0B802A21"/>
    <w:rsid w:val="0C2CFC97"/>
    <w:rsid w:val="0C52AF18"/>
    <w:rsid w:val="0F67A9E2"/>
    <w:rsid w:val="11FDD516"/>
    <w:rsid w:val="125F8F3F"/>
    <w:rsid w:val="15580014"/>
    <w:rsid w:val="1670B88B"/>
    <w:rsid w:val="16AF7ED7"/>
    <w:rsid w:val="190F2B4F"/>
    <w:rsid w:val="1AC715F8"/>
    <w:rsid w:val="1ACAA88E"/>
    <w:rsid w:val="1CB1A498"/>
    <w:rsid w:val="1E707FA4"/>
    <w:rsid w:val="1F0DB855"/>
    <w:rsid w:val="20875C98"/>
    <w:rsid w:val="21654611"/>
    <w:rsid w:val="2400BCAD"/>
    <w:rsid w:val="26D02CD0"/>
    <w:rsid w:val="2755E6A3"/>
    <w:rsid w:val="2A068676"/>
    <w:rsid w:val="2B03182F"/>
    <w:rsid w:val="2BE8D74D"/>
    <w:rsid w:val="2D392C3D"/>
    <w:rsid w:val="2E0ED1EF"/>
    <w:rsid w:val="2E531F54"/>
    <w:rsid w:val="31C801E9"/>
    <w:rsid w:val="31ED9AE1"/>
    <w:rsid w:val="356DAB89"/>
    <w:rsid w:val="37DD7D58"/>
    <w:rsid w:val="381ECCBD"/>
    <w:rsid w:val="38460EA0"/>
    <w:rsid w:val="38A96A93"/>
    <w:rsid w:val="3C28F14D"/>
    <w:rsid w:val="3E5C18D9"/>
    <w:rsid w:val="438986DF"/>
    <w:rsid w:val="43D5A00D"/>
    <w:rsid w:val="4658D37C"/>
    <w:rsid w:val="46DA3DB6"/>
    <w:rsid w:val="49359511"/>
    <w:rsid w:val="49DE8D50"/>
    <w:rsid w:val="4DAF240E"/>
    <w:rsid w:val="50D17E63"/>
    <w:rsid w:val="51742A4E"/>
    <w:rsid w:val="5346FA6A"/>
    <w:rsid w:val="550FC678"/>
    <w:rsid w:val="5691E97D"/>
    <w:rsid w:val="56EC0792"/>
    <w:rsid w:val="58A4B9FB"/>
    <w:rsid w:val="5A5D1B4C"/>
    <w:rsid w:val="5ADC30A6"/>
    <w:rsid w:val="5B24E0FD"/>
    <w:rsid w:val="5C93E3DB"/>
    <w:rsid w:val="5D094D64"/>
    <w:rsid w:val="5DBD75B4"/>
    <w:rsid w:val="5DE5D928"/>
    <w:rsid w:val="6073E249"/>
    <w:rsid w:val="6642B4F0"/>
    <w:rsid w:val="6732878E"/>
    <w:rsid w:val="6AA37F1D"/>
    <w:rsid w:val="6ABC1A9A"/>
    <w:rsid w:val="72BECF9C"/>
    <w:rsid w:val="72E5AC20"/>
    <w:rsid w:val="76107E24"/>
    <w:rsid w:val="7679930B"/>
    <w:rsid w:val="7BCDDB00"/>
    <w:rsid w:val="7C38B884"/>
    <w:rsid w:val="7DC44A0A"/>
    <w:rsid w:val="7F274D3E"/>
    <w:rsid w:val="7FC4F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ro-RO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hAnsi="Calibri Light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A92D03"/>
  </w:style>
  <w:style w:type="paragraph" w:styleId="paragraph" w:customStyle="1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4CC3ACF4D0747AA1FE12D19DCF021" ma:contentTypeVersion="10" ma:contentTypeDescription="Create a new document." ma:contentTypeScope="" ma:versionID="419a287fcbfe7097822fd9ee8ffb0188">
  <xsd:schema xmlns:xsd="http://www.w3.org/2001/XMLSchema" xmlns:xs="http://www.w3.org/2001/XMLSchema" xmlns:p="http://schemas.microsoft.com/office/2006/metadata/properties" xmlns:ns2="fa0e77c9-1a0d-4ee8-b1f5-4ac48c790630" xmlns:ns3="db97ba85-579e-411b-948c-311c2e42328f" targetNamespace="http://schemas.microsoft.com/office/2006/metadata/properties" ma:root="true" ma:fieldsID="15484424f759e630460f8f6cfb016e08" ns2:_="" ns3:_="">
    <xsd:import namespace="fa0e77c9-1a0d-4ee8-b1f5-4ac48c790630"/>
    <xsd:import namespace="db97ba85-579e-411b-948c-311c2e423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77c9-1a0d-4ee8-b1f5-4ac48c790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7ba85-579e-411b-948c-311c2e4232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a9412d-a8fd-460c-aab6-96edb4743e07}" ma:internalName="TaxCatchAll" ma:showField="CatchAllData" ma:web="db97ba85-579e-411b-948c-311c2e423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7ba85-579e-411b-948c-311c2e42328f" xsi:nil="true"/>
    <lcf76f155ced4ddcb4097134ff3c332f xmlns="fa0e77c9-1a0d-4ee8-b1f5-4ac48c7906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DED16-103C-49F4-ABE8-3468D513BF37}"/>
</file>

<file path=customXml/itemProps2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Iuliana Aluas;Anamaria Bogdan</dc:creator>
  <keywords/>
  <dc:description/>
  <lastModifiedBy>Raluca-Ioana Sas-Marinescu</lastModifiedBy>
  <revision>7</revision>
  <dcterms:created xsi:type="dcterms:W3CDTF">2025-10-29T16:38:00.0000000Z</dcterms:created>
  <dcterms:modified xsi:type="dcterms:W3CDTF">2025-11-19T09:46:43.2476422Z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0x0101008904CC3ACF4D0747AA1FE12D19DCF021</vt:lpwstr>
  </property>
  <property fmtid="{D5CDD505-2E9C-101B-9397-08002B2CF9AE}" pid="3" name="MediaServiceImageTags">
    <vt:lpwstr/>
  </property>
</Properties>
</file>