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E6AB5" w14:textId="77777777" w:rsidR="00751BCB" w:rsidRPr="00A71044" w:rsidRDefault="00751BCB" w:rsidP="00751BCB">
      <w:pPr>
        <w:spacing w:line="360" w:lineRule="auto"/>
        <w:rPr>
          <w:rFonts w:ascii="Times New Roman" w:eastAsia="Times New Roman" w:hAnsi="Times New Roman" w:cs="Times New Roman"/>
          <w:b/>
          <w:bCs/>
        </w:rPr>
      </w:pPr>
      <w:proofErr w:type="spellStart"/>
      <w:r w:rsidRPr="00A71044">
        <w:rPr>
          <w:rFonts w:ascii="Times New Roman" w:eastAsia="Times New Roman" w:hAnsi="Times New Roman" w:cs="Times New Roman"/>
          <w:b/>
          <w:bCs/>
        </w:rPr>
        <w:t>Anexa</w:t>
      </w:r>
      <w:proofErr w:type="spellEnd"/>
      <w:r w:rsidRPr="00A71044">
        <w:rPr>
          <w:rFonts w:ascii="Times New Roman" w:eastAsia="Times New Roman" w:hAnsi="Times New Roman" w:cs="Times New Roman"/>
          <w:b/>
          <w:bCs/>
        </w:rPr>
        <w:t xml:space="preserve"> 5_Contract de </w:t>
      </w:r>
      <w:proofErr w:type="spellStart"/>
      <w:r w:rsidRPr="00A71044">
        <w:rPr>
          <w:rFonts w:ascii="Times New Roman" w:eastAsia="Times New Roman" w:hAnsi="Times New Roman" w:cs="Times New Roman"/>
          <w:b/>
          <w:bCs/>
        </w:rPr>
        <w:t>producție</w:t>
      </w:r>
      <w:proofErr w:type="spellEnd"/>
    </w:p>
    <w:p w14:paraId="78705BE5" w14:textId="77777777" w:rsidR="00751BCB" w:rsidRPr="00A71044" w:rsidRDefault="00751BCB" w:rsidP="00751BCB">
      <w:pPr>
        <w:spacing w:line="360" w:lineRule="auto"/>
        <w:rPr>
          <w:rFonts w:ascii="Times New Roman" w:eastAsia="Times New Roman" w:hAnsi="Times New Roman" w:cs="Times New Roman"/>
          <w:b/>
          <w:bCs/>
        </w:rPr>
      </w:pPr>
    </w:p>
    <w:p w14:paraId="09825E99" w14:textId="77777777" w:rsidR="00751BCB" w:rsidRPr="00A71044" w:rsidRDefault="00751BCB" w:rsidP="00751BCB">
      <w:pPr>
        <w:spacing w:line="360" w:lineRule="auto"/>
        <w:rPr>
          <w:rFonts w:ascii="Times New Roman" w:eastAsia="Times New Roman" w:hAnsi="Times New Roman" w:cs="Times New Roman"/>
          <w:b/>
          <w:bCs/>
        </w:rPr>
      </w:pPr>
    </w:p>
    <w:p w14:paraId="6973D78A" w14:textId="77777777" w:rsidR="00751BCB" w:rsidRPr="00A71044" w:rsidRDefault="00751BCB" w:rsidP="00751BCB">
      <w:pPr>
        <w:spacing w:line="360" w:lineRule="auto"/>
        <w:jc w:val="center"/>
        <w:rPr>
          <w:rFonts w:ascii="Times New Roman" w:hAnsi="Times New Roman" w:cs="Times New Roman"/>
        </w:rPr>
      </w:pPr>
      <w:r w:rsidRPr="00A71044">
        <w:rPr>
          <w:rFonts w:ascii="Times New Roman" w:eastAsia="Times New Roman" w:hAnsi="Times New Roman" w:cs="Times New Roman"/>
          <w:b/>
          <w:bCs/>
          <w:color w:val="000000"/>
          <w:lang w:val="en-US"/>
        </w:rPr>
        <w:t>CONTRACT DE PRODUCȚIE</w:t>
      </w:r>
    </w:p>
    <w:p w14:paraId="1C20BFAC" w14:textId="77777777" w:rsidR="00751BCB" w:rsidRPr="00A71044" w:rsidRDefault="00751BCB" w:rsidP="00751BCB">
      <w:pPr>
        <w:spacing w:line="360" w:lineRule="auto"/>
        <w:jc w:val="both"/>
        <w:rPr>
          <w:rFonts w:ascii="Times New Roman" w:hAnsi="Times New Roman" w:cs="Times New Roman"/>
        </w:rPr>
      </w:pPr>
      <w:proofErr w:type="spellStart"/>
      <w:r w:rsidRPr="00A71044">
        <w:rPr>
          <w:rFonts w:ascii="Times New Roman" w:eastAsia="Times New Roman" w:hAnsi="Times New Roman" w:cs="Times New Roman"/>
          <w:color w:val="000000"/>
          <w:lang w:val="en-US"/>
        </w:rPr>
        <w:t>Între</w:t>
      </w:r>
      <w:proofErr w:type="spellEnd"/>
    </w:p>
    <w:p w14:paraId="2F65EA99" w14:textId="77777777" w:rsidR="00751BCB" w:rsidRPr="00A71044" w:rsidRDefault="00751BCB" w:rsidP="00751BCB">
      <w:pPr>
        <w:spacing w:line="360" w:lineRule="auto"/>
        <w:jc w:val="both"/>
        <w:rPr>
          <w:rFonts w:ascii="Times New Roman" w:hAnsi="Times New Roman" w:cs="Times New Roman"/>
        </w:rPr>
      </w:pPr>
      <w:proofErr w:type="spellStart"/>
      <w:r w:rsidRPr="00A71044">
        <w:rPr>
          <w:rFonts w:ascii="Times New Roman" w:eastAsia="Times New Roman" w:hAnsi="Times New Roman" w:cs="Times New Roman"/>
          <w:b/>
          <w:bCs/>
          <w:color w:val="000000"/>
          <w:lang w:val="en-US"/>
        </w:rPr>
        <w:t>Facultatea</w:t>
      </w:r>
      <w:proofErr w:type="spellEnd"/>
      <w:r w:rsidRPr="00A71044">
        <w:rPr>
          <w:rFonts w:ascii="Times New Roman" w:eastAsia="Times New Roman" w:hAnsi="Times New Roman" w:cs="Times New Roman"/>
          <w:b/>
          <w:bCs/>
          <w:color w:val="000000"/>
          <w:lang w:val="en-US"/>
        </w:rPr>
        <w:t xml:space="preserve"> de </w:t>
      </w:r>
      <w:proofErr w:type="spellStart"/>
      <w:r w:rsidRPr="00A71044">
        <w:rPr>
          <w:rFonts w:ascii="Times New Roman" w:eastAsia="Times New Roman" w:hAnsi="Times New Roman" w:cs="Times New Roman"/>
          <w:b/>
          <w:bCs/>
          <w:color w:val="000000"/>
          <w:lang w:val="en-US"/>
        </w:rPr>
        <w:t>Teatru</w:t>
      </w:r>
      <w:proofErr w:type="spellEnd"/>
      <w:r w:rsidRPr="00A71044">
        <w:rPr>
          <w:rFonts w:ascii="Times New Roman" w:eastAsia="Times New Roman" w:hAnsi="Times New Roman" w:cs="Times New Roman"/>
          <w:b/>
          <w:bCs/>
          <w:color w:val="000000"/>
          <w:lang w:val="en-US"/>
        </w:rPr>
        <w:t xml:space="preserve"> </w:t>
      </w:r>
      <w:proofErr w:type="spellStart"/>
      <w:r w:rsidRPr="00A71044">
        <w:rPr>
          <w:rFonts w:ascii="Times New Roman" w:eastAsia="Times New Roman" w:hAnsi="Times New Roman" w:cs="Times New Roman"/>
          <w:b/>
          <w:bCs/>
          <w:color w:val="000000"/>
          <w:lang w:val="en-US"/>
        </w:rPr>
        <w:t>și</w:t>
      </w:r>
      <w:proofErr w:type="spellEnd"/>
      <w:r w:rsidRPr="00A71044">
        <w:rPr>
          <w:rFonts w:ascii="Times New Roman" w:eastAsia="Times New Roman" w:hAnsi="Times New Roman" w:cs="Times New Roman"/>
          <w:b/>
          <w:bCs/>
          <w:color w:val="000000"/>
          <w:lang w:val="en-US"/>
        </w:rPr>
        <w:t xml:space="preserve"> Film</w:t>
      </w:r>
      <w:r w:rsidRPr="00A71044">
        <w:rPr>
          <w:rFonts w:ascii="Times New Roman" w:eastAsia="Times New Roman" w:hAnsi="Times New Roman" w:cs="Times New Roman"/>
          <w:color w:val="000000"/>
          <w:lang w:val="en-US"/>
        </w:rPr>
        <w:t xml:space="preserve"> din </w:t>
      </w:r>
      <w:proofErr w:type="spellStart"/>
      <w:r w:rsidRPr="00A71044">
        <w:rPr>
          <w:rFonts w:ascii="Times New Roman" w:eastAsia="Times New Roman" w:hAnsi="Times New Roman" w:cs="Times New Roman"/>
          <w:color w:val="000000"/>
          <w:lang w:val="en-US"/>
        </w:rPr>
        <w:t>cadrul</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b/>
          <w:bCs/>
          <w:color w:val="000000"/>
          <w:lang w:val="en-US"/>
        </w:rPr>
        <w:t>Universității</w:t>
      </w:r>
      <w:proofErr w:type="spellEnd"/>
      <w:r w:rsidRPr="00A71044">
        <w:rPr>
          <w:rFonts w:ascii="Times New Roman" w:eastAsia="Times New Roman" w:hAnsi="Times New Roman" w:cs="Times New Roman"/>
          <w:b/>
          <w:bCs/>
          <w:color w:val="000000"/>
          <w:lang w:val="en-US"/>
        </w:rPr>
        <w:t xml:space="preserve"> Babeș-Bolyai</w:t>
      </w:r>
      <w:r w:rsidRPr="00A71044">
        <w:rPr>
          <w:rFonts w:ascii="Times New Roman" w:eastAsia="Times New Roman" w:hAnsi="Times New Roman" w:cs="Times New Roman"/>
          <w:color w:val="000000"/>
          <w:lang w:val="en-US"/>
        </w:rPr>
        <w:t xml:space="preserve">, cu </w:t>
      </w:r>
      <w:proofErr w:type="spellStart"/>
      <w:r w:rsidRPr="00A71044">
        <w:rPr>
          <w:rFonts w:ascii="Times New Roman" w:eastAsia="Times New Roman" w:hAnsi="Times New Roman" w:cs="Times New Roman"/>
          <w:color w:val="000000"/>
          <w:lang w:val="en-US"/>
        </w:rPr>
        <w:t>sediul</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în</w:t>
      </w:r>
      <w:proofErr w:type="spellEnd"/>
      <w:r w:rsidRPr="00A71044">
        <w:rPr>
          <w:rFonts w:ascii="Times New Roman" w:eastAsia="Times New Roman" w:hAnsi="Times New Roman" w:cs="Times New Roman"/>
          <w:color w:val="000000"/>
          <w:lang w:val="en-US"/>
        </w:rPr>
        <w:t xml:space="preserve"> Cluj-Napoca, str. Mihail Kogălniceanu nr. 4, </w:t>
      </w:r>
      <w:proofErr w:type="spellStart"/>
      <w:r w:rsidRPr="00A71044">
        <w:rPr>
          <w:rFonts w:ascii="Times New Roman" w:eastAsia="Times New Roman" w:hAnsi="Times New Roman" w:cs="Times New Roman"/>
          <w:color w:val="000000"/>
          <w:lang w:val="en-US"/>
        </w:rPr>
        <w:t>reprezentată</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prin</w:t>
      </w:r>
      <w:proofErr w:type="spellEnd"/>
      <w:r w:rsidRPr="00A71044">
        <w:rPr>
          <w:rFonts w:ascii="Times New Roman" w:eastAsia="Times New Roman" w:hAnsi="Times New Roman" w:cs="Times New Roman"/>
          <w:color w:val="000000"/>
          <w:lang w:val="en-US"/>
        </w:rPr>
        <w:t xml:space="preserve"> </w:t>
      </w:r>
      <w:r w:rsidRPr="00A71044">
        <w:rPr>
          <w:rFonts w:ascii="Times New Roman" w:eastAsia="Times New Roman" w:hAnsi="Times New Roman" w:cs="Times New Roman"/>
          <w:b/>
          <w:bCs/>
          <w:color w:val="000000"/>
          <w:lang w:val="en-US"/>
        </w:rPr>
        <w:t>[</w:t>
      </w:r>
      <w:proofErr w:type="spellStart"/>
      <w:r w:rsidRPr="00A71044">
        <w:rPr>
          <w:rFonts w:ascii="Times New Roman" w:eastAsia="Times New Roman" w:hAnsi="Times New Roman" w:cs="Times New Roman"/>
          <w:b/>
          <w:bCs/>
          <w:color w:val="000000"/>
          <w:lang w:val="en-US"/>
        </w:rPr>
        <w:t>Nume</w:t>
      </w:r>
      <w:proofErr w:type="spellEnd"/>
      <w:r w:rsidRPr="00A71044">
        <w:rPr>
          <w:rFonts w:ascii="Times New Roman" w:eastAsia="Times New Roman" w:hAnsi="Times New Roman" w:cs="Times New Roman"/>
          <w:b/>
          <w:bCs/>
          <w:color w:val="000000"/>
          <w:lang w:val="en-US"/>
        </w:rPr>
        <w:t xml:space="preserve"> </w:t>
      </w:r>
      <w:proofErr w:type="spellStart"/>
      <w:r w:rsidRPr="00A71044">
        <w:rPr>
          <w:rFonts w:ascii="Times New Roman" w:eastAsia="Times New Roman" w:hAnsi="Times New Roman" w:cs="Times New Roman"/>
          <w:b/>
          <w:bCs/>
          <w:color w:val="000000"/>
          <w:lang w:val="en-US"/>
        </w:rPr>
        <w:t>reprezentant</w:t>
      </w:r>
      <w:proofErr w:type="spellEnd"/>
      <w:r w:rsidRPr="00A71044">
        <w:rPr>
          <w:rFonts w:ascii="Times New Roman" w:eastAsia="Times New Roman" w:hAnsi="Times New Roman" w:cs="Times New Roman"/>
          <w:b/>
          <w:bCs/>
          <w:color w:val="000000"/>
          <w:lang w:val="en-US"/>
        </w:rPr>
        <w:t>]</w:t>
      </w:r>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în</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calitate</w:t>
      </w:r>
      <w:proofErr w:type="spellEnd"/>
      <w:r w:rsidRPr="00A71044">
        <w:rPr>
          <w:rFonts w:ascii="Times New Roman" w:eastAsia="Times New Roman" w:hAnsi="Times New Roman" w:cs="Times New Roman"/>
          <w:color w:val="000000"/>
          <w:lang w:val="en-US"/>
        </w:rPr>
        <w:t xml:space="preserve"> de </w:t>
      </w:r>
      <w:proofErr w:type="spellStart"/>
      <w:r w:rsidRPr="00A71044">
        <w:rPr>
          <w:rFonts w:ascii="Times New Roman" w:eastAsia="Times New Roman" w:hAnsi="Times New Roman" w:cs="Times New Roman"/>
          <w:b/>
          <w:bCs/>
          <w:color w:val="000000"/>
          <w:lang w:val="en-US"/>
        </w:rPr>
        <w:t>Producător</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denumită</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în</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continuare</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Producătorul</w:t>
      </w:r>
      <w:proofErr w:type="spellEnd"/>
      <w:r w:rsidRPr="00A71044">
        <w:rPr>
          <w:rFonts w:ascii="Times New Roman" w:eastAsia="Times New Roman" w:hAnsi="Times New Roman" w:cs="Times New Roman"/>
          <w:color w:val="000000"/>
          <w:lang w:val="en-US"/>
        </w:rPr>
        <w:t>”),</w:t>
      </w:r>
    </w:p>
    <w:p w14:paraId="73E5C380" w14:textId="77777777" w:rsidR="00751BCB" w:rsidRPr="00A71044" w:rsidRDefault="00751BCB" w:rsidP="00751BCB">
      <w:pPr>
        <w:spacing w:line="360" w:lineRule="auto"/>
        <w:jc w:val="both"/>
        <w:rPr>
          <w:rFonts w:ascii="Times New Roman" w:hAnsi="Times New Roman" w:cs="Times New Roman"/>
        </w:rPr>
      </w:pPr>
      <w:proofErr w:type="spellStart"/>
      <w:r w:rsidRPr="00A71044">
        <w:rPr>
          <w:rFonts w:ascii="Times New Roman" w:eastAsia="Times New Roman" w:hAnsi="Times New Roman" w:cs="Times New Roman"/>
          <w:color w:val="000000"/>
          <w:lang w:val="en-US"/>
        </w:rPr>
        <w:t>și</w:t>
      </w:r>
      <w:proofErr w:type="spellEnd"/>
    </w:p>
    <w:p w14:paraId="5089F01F" w14:textId="77777777" w:rsidR="00751BCB" w:rsidRPr="00A71044" w:rsidRDefault="00751BCB" w:rsidP="00751BCB">
      <w:pPr>
        <w:spacing w:line="360" w:lineRule="auto"/>
        <w:jc w:val="both"/>
        <w:rPr>
          <w:rFonts w:ascii="Times New Roman" w:hAnsi="Times New Roman" w:cs="Times New Roman"/>
        </w:rPr>
      </w:pPr>
      <w:r w:rsidRPr="00A71044">
        <w:rPr>
          <w:rFonts w:ascii="Times New Roman" w:eastAsia="Times New Roman" w:hAnsi="Times New Roman" w:cs="Times New Roman"/>
          <w:b/>
          <w:bCs/>
          <w:color w:val="000000"/>
          <w:lang w:val="en-US"/>
        </w:rPr>
        <w:t>[</w:t>
      </w:r>
      <w:proofErr w:type="spellStart"/>
      <w:r w:rsidRPr="00A71044">
        <w:rPr>
          <w:rFonts w:ascii="Times New Roman" w:eastAsia="Times New Roman" w:hAnsi="Times New Roman" w:cs="Times New Roman"/>
          <w:b/>
          <w:bCs/>
          <w:color w:val="000000"/>
          <w:lang w:val="en-US"/>
        </w:rPr>
        <w:t>Numele</w:t>
      </w:r>
      <w:proofErr w:type="spellEnd"/>
      <w:r w:rsidRPr="00A71044">
        <w:rPr>
          <w:rFonts w:ascii="Times New Roman" w:eastAsia="Times New Roman" w:hAnsi="Times New Roman" w:cs="Times New Roman"/>
          <w:b/>
          <w:bCs/>
          <w:color w:val="000000"/>
          <w:lang w:val="en-US"/>
        </w:rPr>
        <w:t xml:space="preserve"> </w:t>
      </w:r>
      <w:proofErr w:type="spellStart"/>
      <w:r w:rsidRPr="00A71044">
        <w:rPr>
          <w:rFonts w:ascii="Times New Roman" w:eastAsia="Times New Roman" w:hAnsi="Times New Roman" w:cs="Times New Roman"/>
          <w:b/>
          <w:bCs/>
          <w:color w:val="000000"/>
          <w:lang w:val="en-US"/>
        </w:rPr>
        <w:t>complet</w:t>
      </w:r>
      <w:proofErr w:type="spellEnd"/>
      <w:r w:rsidRPr="00A71044">
        <w:rPr>
          <w:rFonts w:ascii="Times New Roman" w:eastAsia="Times New Roman" w:hAnsi="Times New Roman" w:cs="Times New Roman"/>
          <w:b/>
          <w:bCs/>
          <w:color w:val="000000"/>
          <w:lang w:val="en-US"/>
        </w:rPr>
        <w:t xml:space="preserve"> al </w:t>
      </w:r>
      <w:proofErr w:type="spellStart"/>
      <w:r w:rsidRPr="00A71044">
        <w:rPr>
          <w:rFonts w:ascii="Times New Roman" w:eastAsia="Times New Roman" w:hAnsi="Times New Roman" w:cs="Times New Roman"/>
          <w:b/>
          <w:bCs/>
          <w:color w:val="000000"/>
          <w:lang w:val="en-US"/>
        </w:rPr>
        <w:t>studentului</w:t>
      </w:r>
      <w:proofErr w:type="spellEnd"/>
      <w:r w:rsidRPr="00A71044">
        <w:rPr>
          <w:rFonts w:ascii="Times New Roman" w:eastAsia="Times New Roman" w:hAnsi="Times New Roman" w:cs="Times New Roman"/>
          <w:b/>
          <w:bCs/>
          <w:color w:val="000000"/>
          <w:lang w:val="en-US"/>
        </w:rPr>
        <w:t>]</w:t>
      </w:r>
      <w:r w:rsidRPr="00A71044">
        <w:rPr>
          <w:rFonts w:ascii="Times New Roman" w:eastAsia="Times New Roman" w:hAnsi="Times New Roman" w:cs="Times New Roman"/>
          <w:color w:val="000000"/>
          <w:lang w:val="en-US"/>
        </w:rPr>
        <w:t xml:space="preserve">, student la </w:t>
      </w:r>
      <w:proofErr w:type="spellStart"/>
      <w:r w:rsidRPr="00A71044">
        <w:rPr>
          <w:rFonts w:ascii="Times New Roman" w:eastAsia="Times New Roman" w:hAnsi="Times New Roman" w:cs="Times New Roman"/>
          <w:color w:val="000000"/>
          <w:lang w:val="en-US"/>
        </w:rPr>
        <w:t>Facultatea</w:t>
      </w:r>
      <w:proofErr w:type="spellEnd"/>
      <w:r w:rsidRPr="00A71044">
        <w:rPr>
          <w:rFonts w:ascii="Times New Roman" w:eastAsia="Times New Roman" w:hAnsi="Times New Roman" w:cs="Times New Roman"/>
          <w:color w:val="000000"/>
          <w:lang w:val="en-US"/>
        </w:rPr>
        <w:t xml:space="preserve"> de </w:t>
      </w:r>
      <w:proofErr w:type="spellStart"/>
      <w:r w:rsidRPr="00A71044">
        <w:rPr>
          <w:rFonts w:ascii="Times New Roman" w:eastAsia="Times New Roman" w:hAnsi="Times New Roman" w:cs="Times New Roman"/>
          <w:color w:val="000000"/>
          <w:lang w:val="en-US"/>
        </w:rPr>
        <w:t>Teatru</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și</w:t>
      </w:r>
      <w:proofErr w:type="spellEnd"/>
      <w:r w:rsidRPr="00A71044">
        <w:rPr>
          <w:rFonts w:ascii="Times New Roman" w:eastAsia="Times New Roman" w:hAnsi="Times New Roman" w:cs="Times New Roman"/>
          <w:color w:val="000000"/>
          <w:lang w:val="en-US"/>
        </w:rPr>
        <w:t xml:space="preserve"> Film, </w:t>
      </w:r>
      <w:proofErr w:type="spellStart"/>
      <w:r w:rsidRPr="00A71044">
        <w:rPr>
          <w:rFonts w:ascii="Times New Roman" w:eastAsia="Times New Roman" w:hAnsi="Times New Roman" w:cs="Times New Roman"/>
          <w:color w:val="000000"/>
          <w:lang w:val="en-US"/>
        </w:rPr>
        <w:t>anul</w:t>
      </w:r>
      <w:proofErr w:type="spellEnd"/>
      <w:r w:rsidRPr="00A71044">
        <w:rPr>
          <w:rFonts w:ascii="Times New Roman" w:eastAsia="Times New Roman" w:hAnsi="Times New Roman" w:cs="Times New Roman"/>
          <w:color w:val="000000"/>
          <w:lang w:val="en-US"/>
        </w:rPr>
        <w:t xml:space="preserve"> [X], </w:t>
      </w:r>
      <w:proofErr w:type="spellStart"/>
      <w:r w:rsidRPr="00A71044">
        <w:rPr>
          <w:rFonts w:ascii="Times New Roman" w:eastAsia="Times New Roman" w:hAnsi="Times New Roman" w:cs="Times New Roman"/>
          <w:color w:val="000000"/>
          <w:lang w:val="en-US"/>
        </w:rPr>
        <w:t>specializarea</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specializarea</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identificat</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prin</w:t>
      </w:r>
      <w:proofErr w:type="spellEnd"/>
      <w:r w:rsidRPr="00A71044">
        <w:rPr>
          <w:rFonts w:ascii="Times New Roman" w:eastAsia="Times New Roman" w:hAnsi="Times New Roman" w:cs="Times New Roman"/>
          <w:color w:val="000000"/>
          <w:lang w:val="en-US"/>
        </w:rPr>
        <w:t xml:space="preserve"> CNP [CNP-</w:t>
      </w:r>
      <w:proofErr w:type="spellStart"/>
      <w:r w:rsidRPr="00A71044">
        <w:rPr>
          <w:rFonts w:ascii="Times New Roman" w:eastAsia="Times New Roman" w:hAnsi="Times New Roman" w:cs="Times New Roman"/>
          <w:color w:val="000000"/>
          <w:lang w:val="en-US"/>
        </w:rPr>
        <w:t>ul</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studentului</w:t>
      </w:r>
      <w:proofErr w:type="spellEnd"/>
      <w:r w:rsidRPr="00A71044">
        <w:rPr>
          <w:rFonts w:ascii="Times New Roman" w:eastAsia="Times New Roman" w:hAnsi="Times New Roman" w:cs="Times New Roman"/>
          <w:color w:val="000000"/>
          <w:lang w:val="en-US"/>
        </w:rPr>
        <w:t xml:space="preserve">], cu </w:t>
      </w:r>
      <w:proofErr w:type="spellStart"/>
      <w:r w:rsidRPr="00A71044">
        <w:rPr>
          <w:rFonts w:ascii="Times New Roman" w:eastAsia="Times New Roman" w:hAnsi="Times New Roman" w:cs="Times New Roman"/>
          <w:color w:val="000000"/>
          <w:lang w:val="en-US"/>
        </w:rPr>
        <w:t>domiciliul</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în</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adresa</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completă</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în</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calitate</w:t>
      </w:r>
      <w:proofErr w:type="spellEnd"/>
      <w:r w:rsidRPr="00A71044">
        <w:rPr>
          <w:rFonts w:ascii="Times New Roman" w:eastAsia="Times New Roman" w:hAnsi="Times New Roman" w:cs="Times New Roman"/>
          <w:color w:val="000000"/>
          <w:lang w:val="en-US"/>
        </w:rPr>
        <w:t xml:space="preserve"> de </w:t>
      </w:r>
      <w:r w:rsidRPr="00A71044">
        <w:rPr>
          <w:rFonts w:ascii="Times New Roman" w:eastAsia="Times New Roman" w:hAnsi="Times New Roman" w:cs="Times New Roman"/>
          <w:b/>
          <w:bCs/>
          <w:color w:val="000000"/>
          <w:lang w:val="en-US"/>
        </w:rPr>
        <w:t>Autor</w:t>
      </w:r>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și</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b/>
          <w:bCs/>
          <w:color w:val="000000"/>
          <w:lang w:val="en-US"/>
        </w:rPr>
        <w:t>Regizor</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denumit</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în</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continuare</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Autorul</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b/>
          <w:bCs/>
          <w:color w:val="000000"/>
          <w:lang w:val="en-US"/>
        </w:rPr>
        <w:t>având</w:t>
      </w:r>
      <w:proofErr w:type="spellEnd"/>
      <w:r w:rsidRPr="00A71044">
        <w:rPr>
          <w:rFonts w:ascii="Times New Roman" w:eastAsia="Times New Roman" w:hAnsi="Times New Roman" w:cs="Times New Roman"/>
          <w:b/>
          <w:bCs/>
          <w:color w:val="000000"/>
          <w:lang w:val="en-US"/>
        </w:rPr>
        <w:t xml:space="preserve"> </w:t>
      </w:r>
      <w:proofErr w:type="spellStart"/>
      <w:r w:rsidRPr="00A71044">
        <w:rPr>
          <w:rFonts w:ascii="Times New Roman" w:eastAsia="Times New Roman" w:hAnsi="Times New Roman" w:cs="Times New Roman"/>
          <w:b/>
          <w:bCs/>
          <w:color w:val="000000"/>
          <w:lang w:val="en-US"/>
        </w:rPr>
        <w:t>în</w:t>
      </w:r>
      <w:proofErr w:type="spellEnd"/>
      <w:r w:rsidRPr="00A71044">
        <w:rPr>
          <w:rFonts w:ascii="Times New Roman" w:eastAsia="Times New Roman" w:hAnsi="Times New Roman" w:cs="Times New Roman"/>
          <w:b/>
          <w:bCs/>
          <w:color w:val="000000"/>
          <w:lang w:val="en-US"/>
        </w:rPr>
        <w:t xml:space="preserve"> </w:t>
      </w:r>
      <w:proofErr w:type="spellStart"/>
      <w:r w:rsidRPr="00A71044">
        <w:rPr>
          <w:rFonts w:ascii="Times New Roman" w:eastAsia="Times New Roman" w:hAnsi="Times New Roman" w:cs="Times New Roman"/>
          <w:b/>
          <w:bCs/>
          <w:color w:val="000000"/>
          <w:lang w:val="en-US"/>
        </w:rPr>
        <w:t>vedere</w:t>
      </w:r>
      <w:proofErr w:type="spellEnd"/>
      <w:r w:rsidRPr="00A71044">
        <w:rPr>
          <w:rFonts w:ascii="Times New Roman" w:eastAsia="Times New Roman" w:hAnsi="Times New Roman" w:cs="Times New Roman"/>
          <w:color w:val="000000"/>
          <w:lang w:val="en-US"/>
        </w:rPr>
        <w:t>:</w:t>
      </w:r>
    </w:p>
    <w:p w14:paraId="56CDC162" w14:textId="77777777" w:rsidR="00751BCB" w:rsidRPr="00A71044" w:rsidRDefault="00751BCB" w:rsidP="00751BCB">
      <w:pPr>
        <w:pStyle w:val="ListParagraph"/>
        <w:numPr>
          <w:ilvl w:val="0"/>
          <w:numId w:val="1"/>
        </w:numPr>
        <w:spacing w:line="360" w:lineRule="auto"/>
        <w:jc w:val="both"/>
        <w:rPr>
          <w:rFonts w:ascii="Times New Roman" w:hAnsi="Times New Roman" w:cs="Times New Roman"/>
          <w:lang w:val="pt-BR"/>
        </w:rPr>
      </w:pPr>
      <w:r w:rsidRPr="00A71044">
        <w:rPr>
          <w:rFonts w:ascii="Times New Roman" w:eastAsia="Times New Roman" w:hAnsi="Times New Roman" w:cs="Times New Roman"/>
          <w:color w:val="000000"/>
          <w:lang w:val="pt-BR"/>
        </w:rPr>
        <w:t>Regulamentul Facultății de Teatru și Film, aplicabil proiectelor de producție cinematografică;</w:t>
      </w:r>
    </w:p>
    <w:p w14:paraId="2E80AA90" w14:textId="77777777" w:rsidR="00751BCB" w:rsidRPr="00A71044" w:rsidRDefault="00751BCB" w:rsidP="00751BCB">
      <w:pPr>
        <w:pStyle w:val="ListParagraph"/>
        <w:numPr>
          <w:ilvl w:val="0"/>
          <w:numId w:val="1"/>
        </w:numPr>
        <w:spacing w:line="360" w:lineRule="auto"/>
        <w:jc w:val="both"/>
        <w:rPr>
          <w:rFonts w:ascii="Times New Roman" w:hAnsi="Times New Roman" w:cs="Times New Roman"/>
          <w:lang w:val="pt-BR"/>
        </w:rPr>
      </w:pPr>
      <w:r w:rsidRPr="00A71044">
        <w:rPr>
          <w:rFonts w:ascii="Times New Roman" w:eastAsia="Times New Roman" w:hAnsi="Times New Roman" w:cs="Times New Roman"/>
          <w:color w:val="000000"/>
          <w:lang w:val="pt-BR"/>
        </w:rPr>
        <w:t xml:space="preserve">Drepturile și obligațiile părților conform legislației române în vigoare, inclusiv </w:t>
      </w:r>
      <w:r w:rsidRPr="00A71044">
        <w:rPr>
          <w:rFonts w:ascii="Times New Roman" w:eastAsia="Times New Roman" w:hAnsi="Times New Roman" w:cs="Times New Roman"/>
          <w:b/>
          <w:bCs/>
          <w:color w:val="000000"/>
          <w:lang w:val="pt-BR"/>
        </w:rPr>
        <w:t xml:space="preserve">Legea nr. 8/1996 </w:t>
      </w:r>
      <w:r w:rsidRPr="00A71044">
        <w:rPr>
          <w:rFonts w:ascii="Times New Roman" w:eastAsia="Times New Roman" w:hAnsi="Times New Roman" w:cs="Times New Roman"/>
          <w:color w:val="000000"/>
          <w:lang w:val="pt-BR"/>
        </w:rPr>
        <w:t xml:space="preserve">privind dreptul de autor și drepturile conexe, </w:t>
      </w:r>
      <w:r w:rsidRPr="00A71044">
        <w:rPr>
          <w:rFonts w:ascii="Times New Roman" w:eastAsia="Times New Roman" w:hAnsi="Times New Roman" w:cs="Times New Roman"/>
          <w:b/>
          <w:bCs/>
          <w:color w:val="000000"/>
          <w:lang w:val="pt-BR"/>
        </w:rPr>
        <w:t>Legea cinematografiei nr. 303/2008</w:t>
      </w:r>
      <w:r w:rsidRPr="00A71044">
        <w:rPr>
          <w:rFonts w:ascii="Times New Roman" w:eastAsia="Times New Roman" w:hAnsi="Times New Roman" w:cs="Times New Roman"/>
          <w:color w:val="000000"/>
          <w:lang w:val="pt-BR"/>
        </w:rPr>
        <w:t>;</w:t>
      </w:r>
    </w:p>
    <w:p w14:paraId="191C279D" w14:textId="77777777" w:rsidR="00751BCB" w:rsidRPr="00A71044" w:rsidRDefault="00751BCB" w:rsidP="00751BCB">
      <w:pPr>
        <w:spacing w:line="360" w:lineRule="auto"/>
        <w:jc w:val="both"/>
        <w:rPr>
          <w:rFonts w:ascii="Times New Roman" w:hAnsi="Times New Roman" w:cs="Times New Roman"/>
        </w:rPr>
      </w:pPr>
      <w:r w:rsidRPr="00A71044">
        <w:rPr>
          <w:rFonts w:ascii="Times New Roman" w:eastAsia="Times New Roman" w:hAnsi="Times New Roman" w:cs="Times New Roman"/>
          <w:color w:val="000000"/>
          <w:lang w:val="en-US"/>
        </w:rPr>
        <w:t xml:space="preserve">au </w:t>
      </w:r>
      <w:proofErr w:type="spellStart"/>
      <w:r w:rsidRPr="00A71044">
        <w:rPr>
          <w:rFonts w:ascii="Times New Roman" w:eastAsia="Times New Roman" w:hAnsi="Times New Roman" w:cs="Times New Roman"/>
          <w:color w:val="000000"/>
          <w:lang w:val="en-US"/>
        </w:rPr>
        <w:t>convenit</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următoarele</w:t>
      </w:r>
      <w:proofErr w:type="spellEnd"/>
      <w:r w:rsidRPr="00A71044">
        <w:rPr>
          <w:rFonts w:ascii="Times New Roman" w:eastAsia="Times New Roman" w:hAnsi="Times New Roman" w:cs="Times New Roman"/>
          <w:color w:val="000000"/>
          <w:lang w:val="en-US"/>
        </w:rPr>
        <w:t>:</w:t>
      </w:r>
    </w:p>
    <w:p w14:paraId="68286895" w14:textId="77777777" w:rsidR="00751BCB" w:rsidRPr="00A71044" w:rsidRDefault="00751BCB" w:rsidP="00751BCB">
      <w:pPr>
        <w:spacing w:line="360" w:lineRule="auto"/>
        <w:jc w:val="both"/>
        <w:rPr>
          <w:rFonts w:ascii="Times New Roman" w:hAnsi="Times New Roman" w:cs="Times New Roman"/>
        </w:rPr>
      </w:pPr>
      <w:r w:rsidRPr="00A71044">
        <w:rPr>
          <w:rFonts w:ascii="Times New Roman" w:hAnsi="Times New Roman" w:cs="Times New Roman"/>
          <w:noProof/>
        </w:rPr>
        <w:drawing>
          <wp:inline distT="0" distB="0" distL="0" distR="0" wp14:anchorId="0AA33CE0" wp14:editId="33631306">
            <wp:extent cx="9528" cy="9528"/>
            <wp:effectExtent l="0" t="0" r="0" b="0"/>
            <wp:docPr id="1994163475" name="Picture 1276697708" descr="Sh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9528" cy="9528"/>
                    </a:xfrm>
                    <a:prstGeom prst="rect">
                      <a:avLst/>
                    </a:prstGeom>
                    <a:noFill/>
                    <a:ln>
                      <a:noFill/>
                      <a:prstDash/>
                    </a:ln>
                  </pic:spPr>
                </pic:pic>
              </a:graphicData>
            </a:graphic>
          </wp:inline>
        </w:drawing>
      </w:r>
      <w:r w:rsidRPr="00A71044">
        <w:rPr>
          <w:rFonts w:ascii="Times New Roman" w:eastAsia="Times New Roman" w:hAnsi="Times New Roman" w:cs="Times New Roman"/>
          <w:b/>
          <w:bCs/>
          <w:color w:val="000000"/>
          <w:lang w:val="en-US"/>
        </w:rPr>
        <w:t xml:space="preserve">1. </w:t>
      </w:r>
      <w:proofErr w:type="spellStart"/>
      <w:r w:rsidRPr="00A71044">
        <w:rPr>
          <w:rFonts w:ascii="Times New Roman" w:eastAsia="Times New Roman" w:hAnsi="Times New Roman" w:cs="Times New Roman"/>
          <w:b/>
          <w:bCs/>
          <w:color w:val="000000"/>
          <w:lang w:val="en-US"/>
        </w:rPr>
        <w:t>Obiectul</w:t>
      </w:r>
      <w:proofErr w:type="spellEnd"/>
      <w:r w:rsidRPr="00A71044">
        <w:rPr>
          <w:rFonts w:ascii="Times New Roman" w:eastAsia="Times New Roman" w:hAnsi="Times New Roman" w:cs="Times New Roman"/>
          <w:b/>
          <w:bCs/>
          <w:color w:val="000000"/>
          <w:lang w:val="en-US"/>
        </w:rPr>
        <w:t xml:space="preserve"> </w:t>
      </w:r>
      <w:proofErr w:type="spellStart"/>
      <w:r w:rsidRPr="00A71044">
        <w:rPr>
          <w:rFonts w:ascii="Times New Roman" w:eastAsia="Times New Roman" w:hAnsi="Times New Roman" w:cs="Times New Roman"/>
          <w:b/>
          <w:bCs/>
          <w:color w:val="000000"/>
          <w:lang w:val="en-US"/>
        </w:rPr>
        <w:t>contractului</w:t>
      </w:r>
      <w:proofErr w:type="spellEnd"/>
    </w:p>
    <w:p w14:paraId="7140FEF5" w14:textId="77777777" w:rsidR="00751BCB" w:rsidRPr="00A71044" w:rsidRDefault="00751BCB" w:rsidP="00751BCB">
      <w:pPr>
        <w:spacing w:line="360" w:lineRule="auto"/>
        <w:jc w:val="both"/>
        <w:rPr>
          <w:rFonts w:ascii="Times New Roman" w:hAnsi="Times New Roman" w:cs="Times New Roman"/>
        </w:rPr>
      </w:pPr>
      <w:r w:rsidRPr="00A71044">
        <w:rPr>
          <w:rFonts w:ascii="Times New Roman" w:eastAsia="Times New Roman" w:hAnsi="Times New Roman" w:cs="Times New Roman"/>
          <w:color w:val="000000" w:themeColor="text1"/>
          <w:lang w:val="en-US"/>
        </w:rPr>
        <w:t xml:space="preserve">1.1. </w:t>
      </w:r>
      <w:proofErr w:type="spellStart"/>
      <w:r w:rsidRPr="00A71044">
        <w:rPr>
          <w:rFonts w:ascii="Times New Roman" w:eastAsia="Times New Roman" w:hAnsi="Times New Roman" w:cs="Times New Roman"/>
          <w:color w:val="000000" w:themeColor="text1"/>
          <w:lang w:val="en-US"/>
        </w:rPr>
        <w:t>Producătorul</w:t>
      </w:r>
      <w:proofErr w:type="spellEnd"/>
      <w:r w:rsidRPr="00A71044">
        <w:rPr>
          <w:rFonts w:ascii="Times New Roman" w:eastAsia="Times New Roman" w:hAnsi="Times New Roman" w:cs="Times New Roman"/>
          <w:color w:val="000000" w:themeColor="text1"/>
          <w:lang w:val="en-US"/>
        </w:rPr>
        <w:t xml:space="preserve"> </w:t>
      </w:r>
      <w:proofErr w:type="spellStart"/>
      <w:r w:rsidRPr="00A71044">
        <w:rPr>
          <w:rFonts w:ascii="Times New Roman" w:eastAsia="Times New Roman" w:hAnsi="Times New Roman" w:cs="Times New Roman"/>
          <w:color w:val="000000" w:themeColor="text1"/>
          <w:lang w:val="en-US"/>
        </w:rPr>
        <w:t>își</w:t>
      </w:r>
      <w:proofErr w:type="spellEnd"/>
      <w:r w:rsidRPr="00A71044">
        <w:rPr>
          <w:rFonts w:ascii="Times New Roman" w:eastAsia="Times New Roman" w:hAnsi="Times New Roman" w:cs="Times New Roman"/>
          <w:color w:val="000000" w:themeColor="text1"/>
          <w:lang w:val="en-US"/>
        </w:rPr>
        <w:t xml:space="preserve"> </w:t>
      </w:r>
      <w:proofErr w:type="spellStart"/>
      <w:r w:rsidRPr="00A71044">
        <w:rPr>
          <w:rFonts w:ascii="Times New Roman" w:eastAsia="Times New Roman" w:hAnsi="Times New Roman" w:cs="Times New Roman"/>
          <w:color w:val="000000" w:themeColor="text1"/>
          <w:lang w:val="en-US"/>
        </w:rPr>
        <w:t>asumă</w:t>
      </w:r>
      <w:proofErr w:type="spellEnd"/>
      <w:r w:rsidRPr="00A71044">
        <w:rPr>
          <w:rFonts w:ascii="Times New Roman" w:eastAsia="Times New Roman" w:hAnsi="Times New Roman" w:cs="Times New Roman"/>
          <w:color w:val="000000" w:themeColor="text1"/>
          <w:lang w:val="en-US"/>
        </w:rPr>
        <w:t xml:space="preserve"> </w:t>
      </w:r>
      <w:proofErr w:type="spellStart"/>
      <w:r w:rsidRPr="00A71044">
        <w:rPr>
          <w:rFonts w:ascii="Times New Roman" w:eastAsia="Times New Roman" w:hAnsi="Times New Roman" w:cs="Times New Roman"/>
          <w:color w:val="000000" w:themeColor="text1"/>
          <w:lang w:val="en-US"/>
        </w:rPr>
        <w:t>responsabilitatea</w:t>
      </w:r>
      <w:proofErr w:type="spellEnd"/>
      <w:r w:rsidRPr="00A71044">
        <w:rPr>
          <w:rFonts w:ascii="Times New Roman" w:eastAsia="Times New Roman" w:hAnsi="Times New Roman" w:cs="Times New Roman"/>
          <w:color w:val="000000" w:themeColor="text1"/>
          <w:lang w:val="en-US"/>
        </w:rPr>
        <w:t xml:space="preserve"> </w:t>
      </w:r>
      <w:proofErr w:type="spellStart"/>
      <w:r w:rsidRPr="00A71044">
        <w:rPr>
          <w:rFonts w:ascii="Times New Roman" w:eastAsia="Times New Roman" w:hAnsi="Times New Roman" w:cs="Times New Roman"/>
          <w:color w:val="000000" w:themeColor="text1"/>
          <w:lang w:val="en-US"/>
        </w:rPr>
        <w:t>producerii</w:t>
      </w:r>
      <w:proofErr w:type="spellEnd"/>
      <w:r w:rsidRPr="00A71044">
        <w:rPr>
          <w:rFonts w:ascii="Times New Roman" w:eastAsia="Times New Roman" w:hAnsi="Times New Roman" w:cs="Times New Roman"/>
          <w:color w:val="000000" w:themeColor="text1"/>
          <w:lang w:val="en-US"/>
        </w:rPr>
        <w:t xml:space="preserve"> </w:t>
      </w:r>
      <w:proofErr w:type="spellStart"/>
      <w:r w:rsidRPr="00A71044">
        <w:rPr>
          <w:rFonts w:ascii="Times New Roman" w:eastAsia="Times New Roman" w:hAnsi="Times New Roman" w:cs="Times New Roman"/>
          <w:color w:val="000000" w:themeColor="text1"/>
          <w:lang w:val="en-US"/>
        </w:rPr>
        <w:t>filmului</w:t>
      </w:r>
      <w:proofErr w:type="spellEnd"/>
      <w:r w:rsidRPr="00A71044">
        <w:rPr>
          <w:rFonts w:ascii="Times New Roman" w:eastAsia="Times New Roman" w:hAnsi="Times New Roman" w:cs="Times New Roman"/>
          <w:color w:val="000000" w:themeColor="text1"/>
          <w:lang w:val="en-US"/>
        </w:rPr>
        <w:t xml:space="preserve"> cu </w:t>
      </w:r>
      <w:proofErr w:type="spellStart"/>
      <w:r w:rsidRPr="00A71044">
        <w:rPr>
          <w:rFonts w:ascii="Times New Roman" w:eastAsia="Times New Roman" w:hAnsi="Times New Roman" w:cs="Times New Roman"/>
          <w:color w:val="000000" w:themeColor="text1"/>
          <w:lang w:val="en-US"/>
        </w:rPr>
        <w:t>titlul</w:t>
      </w:r>
      <w:proofErr w:type="spellEnd"/>
      <w:r w:rsidRPr="00A71044">
        <w:rPr>
          <w:rFonts w:ascii="Times New Roman" w:eastAsia="Times New Roman" w:hAnsi="Times New Roman" w:cs="Times New Roman"/>
          <w:color w:val="000000" w:themeColor="text1"/>
          <w:lang w:val="en-US"/>
        </w:rPr>
        <w:t xml:space="preserve"> </w:t>
      </w:r>
      <w:proofErr w:type="gramStart"/>
      <w:r w:rsidRPr="00A71044">
        <w:rPr>
          <w:rFonts w:ascii="Times New Roman" w:eastAsia="Times New Roman" w:hAnsi="Times New Roman" w:cs="Times New Roman"/>
          <w:b/>
          <w:bCs/>
          <w:color w:val="000000" w:themeColor="text1"/>
          <w:lang w:val="en-US"/>
        </w:rPr>
        <w:t>„[</w:t>
      </w:r>
      <w:proofErr w:type="spellStart"/>
      <w:proofErr w:type="gramEnd"/>
      <w:r w:rsidRPr="00A71044">
        <w:rPr>
          <w:rFonts w:ascii="Times New Roman" w:eastAsia="Times New Roman" w:hAnsi="Times New Roman" w:cs="Times New Roman"/>
          <w:b/>
          <w:bCs/>
          <w:color w:val="000000" w:themeColor="text1"/>
          <w:lang w:val="en-US"/>
        </w:rPr>
        <w:t>Titlul</w:t>
      </w:r>
      <w:proofErr w:type="spellEnd"/>
      <w:r w:rsidRPr="00A71044">
        <w:rPr>
          <w:rFonts w:ascii="Times New Roman" w:eastAsia="Times New Roman" w:hAnsi="Times New Roman" w:cs="Times New Roman"/>
          <w:b/>
          <w:bCs/>
          <w:color w:val="000000" w:themeColor="text1"/>
          <w:lang w:val="en-US"/>
        </w:rPr>
        <w:t xml:space="preserve"> </w:t>
      </w:r>
      <w:proofErr w:type="spellStart"/>
      <w:r w:rsidRPr="00A71044">
        <w:rPr>
          <w:rFonts w:ascii="Times New Roman" w:eastAsia="Times New Roman" w:hAnsi="Times New Roman" w:cs="Times New Roman"/>
          <w:b/>
          <w:bCs/>
          <w:color w:val="000000" w:themeColor="text1"/>
          <w:lang w:val="en-US"/>
        </w:rPr>
        <w:t>filmului</w:t>
      </w:r>
      <w:proofErr w:type="spellEnd"/>
      <w:r w:rsidRPr="00A71044">
        <w:rPr>
          <w:rFonts w:ascii="Times New Roman" w:eastAsia="Times New Roman" w:hAnsi="Times New Roman" w:cs="Times New Roman"/>
          <w:b/>
          <w:bCs/>
          <w:color w:val="000000" w:themeColor="text1"/>
          <w:lang w:val="en-US"/>
        </w:rPr>
        <w:t>]”</w:t>
      </w:r>
      <w:r w:rsidRPr="00A71044">
        <w:rPr>
          <w:rFonts w:ascii="Times New Roman" w:eastAsia="Times New Roman" w:hAnsi="Times New Roman" w:cs="Times New Roman"/>
          <w:color w:val="000000" w:themeColor="text1"/>
          <w:lang w:val="en-US"/>
        </w:rPr>
        <w:t xml:space="preserve"> (</w:t>
      </w:r>
      <w:proofErr w:type="spellStart"/>
      <w:r w:rsidRPr="00A71044">
        <w:rPr>
          <w:rFonts w:ascii="Times New Roman" w:eastAsia="Times New Roman" w:hAnsi="Times New Roman" w:cs="Times New Roman"/>
          <w:color w:val="000000" w:themeColor="text1"/>
          <w:lang w:val="en-US"/>
        </w:rPr>
        <w:t>denumit</w:t>
      </w:r>
      <w:proofErr w:type="spellEnd"/>
      <w:r w:rsidRPr="00A71044">
        <w:rPr>
          <w:rFonts w:ascii="Times New Roman" w:eastAsia="Times New Roman" w:hAnsi="Times New Roman" w:cs="Times New Roman"/>
          <w:color w:val="000000" w:themeColor="text1"/>
          <w:lang w:val="en-US"/>
        </w:rPr>
        <w:t xml:space="preserve"> </w:t>
      </w:r>
      <w:proofErr w:type="spellStart"/>
      <w:r w:rsidRPr="00A71044">
        <w:rPr>
          <w:rFonts w:ascii="Times New Roman" w:eastAsia="Times New Roman" w:hAnsi="Times New Roman" w:cs="Times New Roman"/>
          <w:color w:val="000000" w:themeColor="text1"/>
          <w:lang w:val="en-US"/>
        </w:rPr>
        <w:t>în</w:t>
      </w:r>
      <w:proofErr w:type="spellEnd"/>
      <w:r w:rsidRPr="00A71044">
        <w:rPr>
          <w:rFonts w:ascii="Times New Roman" w:eastAsia="Times New Roman" w:hAnsi="Times New Roman" w:cs="Times New Roman"/>
          <w:color w:val="000000" w:themeColor="text1"/>
          <w:lang w:val="en-US"/>
        </w:rPr>
        <w:t xml:space="preserve"> </w:t>
      </w:r>
      <w:proofErr w:type="spellStart"/>
      <w:r w:rsidRPr="00A71044">
        <w:rPr>
          <w:rFonts w:ascii="Times New Roman" w:eastAsia="Times New Roman" w:hAnsi="Times New Roman" w:cs="Times New Roman"/>
          <w:color w:val="000000" w:themeColor="text1"/>
          <w:lang w:val="en-US"/>
        </w:rPr>
        <w:t>continuare</w:t>
      </w:r>
      <w:proofErr w:type="spellEnd"/>
      <w:r w:rsidRPr="00A71044">
        <w:rPr>
          <w:rFonts w:ascii="Times New Roman" w:eastAsia="Times New Roman" w:hAnsi="Times New Roman" w:cs="Times New Roman"/>
          <w:color w:val="000000" w:themeColor="text1"/>
          <w:lang w:val="en-US"/>
        </w:rPr>
        <w:t xml:space="preserve"> „Film”), pe </w:t>
      </w:r>
      <w:proofErr w:type="spellStart"/>
      <w:r w:rsidRPr="00A71044">
        <w:rPr>
          <w:rFonts w:ascii="Times New Roman" w:eastAsia="Times New Roman" w:hAnsi="Times New Roman" w:cs="Times New Roman"/>
          <w:color w:val="000000" w:themeColor="text1"/>
          <w:lang w:val="en-US"/>
        </w:rPr>
        <w:t>baza</w:t>
      </w:r>
      <w:proofErr w:type="spellEnd"/>
      <w:r w:rsidRPr="00A71044">
        <w:rPr>
          <w:rFonts w:ascii="Times New Roman" w:eastAsia="Times New Roman" w:hAnsi="Times New Roman" w:cs="Times New Roman"/>
          <w:color w:val="000000" w:themeColor="text1"/>
          <w:lang w:val="en-US"/>
        </w:rPr>
        <w:t xml:space="preserve"> </w:t>
      </w:r>
      <w:proofErr w:type="spellStart"/>
      <w:r w:rsidRPr="00A71044">
        <w:rPr>
          <w:rFonts w:ascii="Times New Roman" w:eastAsia="Times New Roman" w:hAnsi="Times New Roman" w:cs="Times New Roman"/>
          <w:color w:val="000000" w:themeColor="text1"/>
          <w:lang w:val="en-US"/>
        </w:rPr>
        <w:t>scenariului</w:t>
      </w:r>
      <w:proofErr w:type="spellEnd"/>
      <w:r w:rsidRPr="00A71044">
        <w:rPr>
          <w:rFonts w:ascii="Times New Roman" w:eastAsia="Times New Roman" w:hAnsi="Times New Roman" w:cs="Times New Roman"/>
          <w:color w:val="000000" w:themeColor="text1"/>
          <w:lang w:val="en-US"/>
        </w:rPr>
        <w:t xml:space="preserve">, </w:t>
      </w:r>
      <w:proofErr w:type="spellStart"/>
      <w:r w:rsidRPr="00A71044">
        <w:rPr>
          <w:rFonts w:ascii="Times New Roman" w:eastAsia="Times New Roman" w:hAnsi="Times New Roman" w:cs="Times New Roman"/>
          <w:color w:val="000000" w:themeColor="text1"/>
          <w:lang w:val="en-US"/>
        </w:rPr>
        <w:t>fișei</w:t>
      </w:r>
      <w:proofErr w:type="spellEnd"/>
      <w:r w:rsidRPr="00A71044">
        <w:rPr>
          <w:rFonts w:ascii="Times New Roman" w:eastAsia="Times New Roman" w:hAnsi="Times New Roman" w:cs="Times New Roman"/>
          <w:color w:val="000000" w:themeColor="text1"/>
          <w:lang w:val="en-US"/>
        </w:rPr>
        <w:t xml:space="preserve"> de </w:t>
      </w:r>
      <w:proofErr w:type="spellStart"/>
      <w:r w:rsidRPr="00A71044">
        <w:rPr>
          <w:rFonts w:ascii="Times New Roman" w:eastAsia="Times New Roman" w:hAnsi="Times New Roman" w:cs="Times New Roman"/>
          <w:color w:val="000000" w:themeColor="text1"/>
          <w:lang w:val="en-US"/>
        </w:rPr>
        <w:t>producție</w:t>
      </w:r>
      <w:proofErr w:type="spellEnd"/>
      <w:r w:rsidRPr="00A71044">
        <w:rPr>
          <w:rFonts w:ascii="Times New Roman" w:eastAsia="Times New Roman" w:hAnsi="Times New Roman" w:cs="Times New Roman"/>
          <w:color w:val="000000" w:themeColor="text1"/>
          <w:lang w:val="en-US"/>
        </w:rPr>
        <w:t xml:space="preserve"> </w:t>
      </w:r>
      <w:proofErr w:type="spellStart"/>
      <w:r w:rsidRPr="00A71044">
        <w:rPr>
          <w:rFonts w:ascii="Times New Roman" w:eastAsia="Times New Roman" w:hAnsi="Times New Roman" w:cs="Times New Roman"/>
          <w:color w:val="000000" w:themeColor="text1"/>
          <w:lang w:val="en-US"/>
        </w:rPr>
        <w:t>și</w:t>
      </w:r>
      <w:proofErr w:type="spellEnd"/>
      <w:r w:rsidRPr="00A71044">
        <w:rPr>
          <w:rFonts w:ascii="Times New Roman" w:eastAsia="Times New Roman" w:hAnsi="Times New Roman" w:cs="Times New Roman"/>
          <w:color w:val="000000" w:themeColor="text1"/>
          <w:lang w:val="en-US"/>
        </w:rPr>
        <w:t xml:space="preserve"> </w:t>
      </w:r>
      <w:proofErr w:type="spellStart"/>
      <w:r w:rsidRPr="00A71044">
        <w:rPr>
          <w:rFonts w:ascii="Times New Roman" w:eastAsia="Times New Roman" w:hAnsi="Times New Roman" w:cs="Times New Roman"/>
          <w:color w:val="000000" w:themeColor="text1"/>
          <w:lang w:val="en-US"/>
        </w:rPr>
        <w:t>documentației</w:t>
      </w:r>
      <w:proofErr w:type="spellEnd"/>
      <w:r w:rsidRPr="00A71044">
        <w:rPr>
          <w:rFonts w:ascii="Times New Roman" w:eastAsia="Times New Roman" w:hAnsi="Times New Roman" w:cs="Times New Roman"/>
          <w:color w:val="000000" w:themeColor="text1"/>
          <w:lang w:val="en-US"/>
        </w:rPr>
        <w:t xml:space="preserve"> </w:t>
      </w:r>
      <w:proofErr w:type="spellStart"/>
      <w:r w:rsidRPr="00A71044">
        <w:rPr>
          <w:rFonts w:ascii="Times New Roman" w:eastAsia="Times New Roman" w:hAnsi="Times New Roman" w:cs="Times New Roman"/>
          <w:color w:val="000000" w:themeColor="text1"/>
          <w:lang w:val="en-US"/>
        </w:rPr>
        <w:t>aferente</w:t>
      </w:r>
      <w:proofErr w:type="spellEnd"/>
      <w:r w:rsidRPr="00A71044">
        <w:rPr>
          <w:rFonts w:ascii="Times New Roman" w:eastAsia="Times New Roman" w:hAnsi="Times New Roman" w:cs="Times New Roman"/>
          <w:color w:val="000000" w:themeColor="text1"/>
          <w:lang w:val="en-US"/>
        </w:rPr>
        <w:t xml:space="preserve"> </w:t>
      </w:r>
      <w:proofErr w:type="spellStart"/>
      <w:r w:rsidRPr="00A71044">
        <w:rPr>
          <w:rFonts w:ascii="Times New Roman" w:eastAsia="Times New Roman" w:hAnsi="Times New Roman" w:cs="Times New Roman"/>
          <w:color w:val="000000" w:themeColor="text1"/>
          <w:lang w:val="en-US"/>
        </w:rPr>
        <w:t>furnizate</w:t>
      </w:r>
      <w:proofErr w:type="spellEnd"/>
      <w:r w:rsidRPr="00A71044">
        <w:rPr>
          <w:rFonts w:ascii="Times New Roman" w:eastAsia="Times New Roman" w:hAnsi="Times New Roman" w:cs="Times New Roman"/>
          <w:color w:val="000000" w:themeColor="text1"/>
          <w:lang w:val="en-US"/>
        </w:rPr>
        <w:t xml:space="preserve"> de Autor, conform </w:t>
      </w:r>
      <w:proofErr w:type="spellStart"/>
      <w:r w:rsidRPr="00A71044">
        <w:rPr>
          <w:rFonts w:ascii="Times New Roman" w:eastAsia="Times New Roman" w:hAnsi="Times New Roman" w:cs="Times New Roman"/>
          <w:color w:val="000000" w:themeColor="text1"/>
          <w:lang w:val="en-US"/>
        </w:rPr>
        <w:t>regulamentului</w:t>
      </w:r>
      <w:proofErr w:type="spellEnd"/>
      <w:r w:rsidRPr="00A71044">
        <w:rPr>
          <w:rFonts w:ascii="Times New Roman" w:eastAsia="Times New Roman" w:hAnsi="Times New Roman" w:cs="Times New Roman"/>
          <w:color w:val="000000" w:themeColor="text1"/>
          <w:lang w:val="en-US"/>
        </w:rPr>
        <w:t xml:space="preserve"> </w:t>
      </w:r>
      <w:proofErr w:type="spellStart"/>
      <w:r w:rsidRPr="00A71044">
        <w:rPr>
          <w:rFonts w:ascii="Times New Roman" w:eastAsia="Times New Roman" w:hAnsi="Times New Roman" w:cs="Times New Roman"/>
          <w:color w:val="000000" w:themeColor="text1"/>
          <w:lang w:val="en-US"/>
        </w:rPr>
        <w:t>Facultății</w:t>
      </w:r>
      <w:proofErr w:type="spellEnd"/>
      <w:r w:rsidRPr="00A71044">
        <w:rPr>
          <w:rFonts w:ascii="Times New Roman" w:eastAsia="Times New Roman" w:hAnsi="Times New Roman" w:cs="Times New Roman"/>
          <w:color w:val="000000" w:themeColor="text1"/>
          <w:lang w:val="en-US"/>
        </w:rPr>
        <w:t>.</w:t>
      </w:r>
    </w:p>
    <w:p w14:paraId="6581ED3F" w14:textId="77777777" w:rsidR="00751BCB" w:rsidRPr="00A71044" w:rsidRDefault="00751BCB" w:rsidP="00751BCB">
      <w:pPr>
        <w:spacing w:line="360" w:lineRule="auto"/>
        <w:jc w:val="both"/>
        <w:rPr>
          <w:rFonts w:ascii="Times New Roman" w:hAnsi="Times New Roman" w:cs="Times New Roman"/>
          <w:lang w:val="pt-BR"/>
        </w:rPr>
      </w:pPr>
      <w:r w:rsidRPr="00A71044">
        <w:rPr>
          <w:rFonts w:ascii="Times New Roman" w:eastAsia="Times New Roman" w:hAnsi="Times New Roman" w:cs="Times New Roman"/>
          <w:color w:val="000000"/>
          <w:lang w:val="pt-BR"/>
        </w:rPr>
        <w:t>1.2. Filmul poate fi de orice gen sau categorie permisă și aprobată de cadrul didactic coordonator și de conducerea Facultății de Teatru și Film.</w:t>
      </w:r>
    </w:p>
    <w:p w14:paraId="4477679F" w14:textId="77777777" w:rsidR="00751BCB" w:rsidRPr="00A71044" w:rsidRDefault="00751BCB" w:rsidP="00751BCB">
      <w:pPr>
        <w:spacing w:line="360" w:lineRule="auto"/>
        <w:jc w:val="both"/>
        <w:rPr>
          <w:rFonts w:ascii="Times New Roman" w:hAnsi="Times New Roman" w:cs="Times New Roman"/>
        </w:rPr>
      </w:pPr>
      <w:r w:rsidRPr="00A71044">
        <w:rPr>
          <w:rFonts w:ascii="Times New Roman" w:hAnsi="Times New Roman" w:cs="Times New Roman"/>
          <w:noProof/>
        </w:rPr>
        <w:drawing>
          <wp:inline distT="0" distB="0" distL="0" distR="0" wp14:anchorId="7ADDA91D" wp14:editId="24ADB8DE">
            <wp:extent cx="9528" cy="9528"/>
            <wp:effectExtent l="0" t="0" r="0" b="0"/>
            <wp:docPr id="2147018927" name="Picture 949937346" descr="Sh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9528" cy="9528"/>
                    </a:xfrm>
                    <a:prstGeom prst="rect">
                      <a:avLst/>
                    </a:prstGeom>
                    <a:noFill/>
                    <a:ln>
                      <a:noFill/>
                      <a:prstDash/>
                    </a:ln>
                  </pic:spPr>
                </pic:pic>
              </a:graphicData>
            </a:graphic>
          </wp:inline>
        </w:drawing>
      </w:r>
    </w:p>
    <w:p w14:paraId="33CF2185" w14:textId="77777777" w:rsidR="00751BCB" w:rsidRPr="00A71044" w:rsidRDefault="00751BCB" w:rsidP="00751BCB">
      <w:pPr>
        <w:spacing w:line="360" w:lineRule="auto"/>
        <w:jc w:val="both"/>
        <w:rPr>
          <w:rFonts w:ascii="Times New Roman" w:hAnsi="Times New Roman" w:cs="Times New Roman"/>
        </w:rPr>
      </w:pPr>
      <w:r w:rsidRPr="00A71044">
        <w:rPr>
          <w:rFonts w:ascii="Times New Roman" w:eastAsia="Times New Roman" w:hAnsi="Times New Roman" w:cs="Times New Roman"/>
          <w:b/>
          <w:bCs/>
          <w:color w:val="000000"/>
          <w:lang w:val="en-US"/>
        </w:rPr>
        <w:t xml:space="preserve">2. </w:t>
      </w:r>
      <w:proofErr w:type="spellStart"/>
      <w:r w:rsidRPr="00A71044">
        <w:rPr>
          <w:rFonts w:ascii="Times New Roman" w:eastAsia="Times New Roman" w:hAnsi="Times New Roman" w:cs="Times New Roman"/>
          <w:b/>
          <w:bCs/>
          <w:color w:val="000000"/>
          <w:lang w:val="en-US"/>
        </w:rPr>
        <w:t>Drepturile</w:t>
      </w:r>
      <w:proofErr w:type="spellEnd"/>
      <w:r w:rsidRPr="00A71044">
        <w:rPr>
          <w:rFonts w:ascii="Times New Roman" w:eastAsia="Times New Roman" w:hAnsi="Times New Roman" w:cs="Times New Roman"/>
          <w:b/>
          <w:bCs/>
          <w:color w:val="000000"/>
          <w:lang w:val="en-US"/>
        </w:rPr>
        <w:t xml:space="preserve"> </w:t>
      </w:r>
      <w:proofErr w:type="spellStart"/>
      <w:r w:rsidRPr="00A71044">
        <w:rPr>
          <w:rFonts w:ascii="Times New Roman" w:eastAsia="Times New Roman" w:hAnsi="Times New Roman" w:cs="Times New Roman"/>
          <w:b/>
          <w:bCs/>
          <w:color w:val="000000"/>
          <w:lang w:val="en-US"/>
        </w:rPr>
        <w:t>și</w:t>
      </w:r>
      <w:proofErr w:type="spellEnd"/>
      <w:r w:rsidRPr="00A71044">
        <w:rPr>
          <w:rFonts w:ascii="Times New Roman" w:eastAsia="Times New Roman" w:hAnsi="Times New Roman" w:cs="Times New Roman"/>
          <w:b/>
          <w:bCs/>
          <w:color w:val="000000"/>
          <w:lang w:val="en-US"/>
        </w:rPr>
        <w:t xml:space="preserve"> </w:t>
      </w:r>
      <w:proofErr w:type="spellStart"/>
      <w:r w:rsidRPr="00A71044">
        <w:rPr>
          <w:rFonts w:ascii="Times New Roman" w:eastAsia="Times New Roman" w:hAnsi="Times New Roman" w:cs="Times New Roman"/>
          <w:b/>
          <w:bCs/>
          <w:color w:val="000000"/>
          <w:lang w:val="en-US"/>
        </w:rPr>
        <w:t>obligațiile</w:t>
      </w:r>
      <w:proofErr w:type="spellEnd"/>
      <w:r w:rsidRPr="00A71044">
        <w:rPr>
          <w:rFonts w:ascii="Times New Roman" w:eastAsia="Times New Roman" w:hAnsi="Times New Roman" w:cs="Times New Roman"/>
          <w:b/>
          <w:bCs/>
          <w:color w:val="000000"/>
          <w:lang w:val="en-US"/>
        </w:rPr>
        <w:t xml:space="preserve"> </w:t>
      </w:r>
      <w:proofErr w:type="spellStart"/>
      <w:r w:rsidRPr="00A71044">
        <w:rPr>
          <w:rFonts w:ascii="Times New Roman" w:eastAsia="Times New Roman" w:hAnsi="Times New Roman" w:cs="Times New Roman"/>
          <w:b/>
          <w:bCs/>
          <w:color w:val="000000"/>
          <w:lang w:val="en-US"/>
        </w:rPr>
        <w:t>părților</w:t>
      </w:r>
      <w:proofErr w:type="spellEnd"/>
    </w:p>
    <w:p w14:paraId="2C45AE3B" w14:textId="77777777" w:rsidR="00751BCB" w:rsidRPr="00A71044" w:rsidRDefault="00751BCB" w:rsidP="00751BCB">
      <w:pPr>
        <w:spacing w:line="360" w:lineRule="auto"/>
        <w:jc w:val="both"/>
        <w:rPr>
          <w:rFonts w:ascii="Times New Roman" w:hAnsi="Times New Roman" w:cs="Times New Roman"/>
        </w:rPr>
      </w:pPr>
      <w:r w:rsidRPr="00A71044">
        <w:rPr>
          <w:rFonts w:ascii="Times New Roman" w:eastAsia="Times New Roman" w:hAnsi="Times New Roman" w:cs="Times New Roman"/>
          <w:b/>
          <w:bCs/>
          <w:color w:val="000000"/>
          <w:lang w:val="en-US"/>
        </w:rPr>
        <w:t xml:space="preserve">2.1. </w:t>
      </w:r>
      <w:proofErr w:type="spellStart"/>
      <w:r w:rsidRPr="00A71044">
        <w:rPr>
          <w:rFonts w:ascii="Times New Roman" w:eastAsia="Times New Roman" w:hAnsi="Times New Roman" w:cs="Times New Roman"/>
          <w:b/>
          <w:bCs/>
          <w:color w:val="000000"/>
          <w:lang w:val="en-US"/>
        </w:rPr>
        <w:t>Producătorul</w:t>
      </w:r>
      <w:proofErr w:type="spellEnd"/>
      <w:r w:rsidRPr="00A71044">
        <w:rPr>
          <w:rFonts w:ascii="Times New Roman" w:eastAsia="Times New Roman" w:hAnsi="Times New Roman" w:cs="Times New Roman"/>
          <w:b/>
          <w:bCs/>
          <w:color w:val="000000"/>
          <w:lang w:val="en-US"/>
        </w:rPr>
        <w:t xml:space="preserve"> </w:t>
      </w:r>
      <w:proofErr w:type="spellStart"/>
      <w:r w:rsidRPr="00A71044">
        <w:rPr>
          <w:rFonts w:ascii="Times New Roman" w:eastAsia="Times New Roman" w:hAnsi="Times New Roman" w:cs="Times New Roman"/>
          <w:b/>
          <w:bCs/>
          <w:color w:val="000000"/>
          <w:lang w:val="en-US"/>
        </w:rPr>
        <w:t>va</w:t>
      </w:r>
      <w:proofErr w:type="spellEnd"/>
      <w:r w:rsidRPr="00A71044">
        <w:rPr>
          <w:rFonts w:ascii="Times New Roman" w:eastAsia="Times New Roman" w:hAnsi="Times New Roman" w:cs="Times New Roman"/>
          <w:b/>
          <w:bCs/>
          <w:color w:val="000000"/>
          <w:lang w:val="en-US"/>
        </w:rPr>
        <w:t>:</w:t>
      </w:r>
    </w:p>
    <w:p w14:paraId="0839C8C8" w14:textId="77777777" w:rsidR="00751BCB" w:rsidRPr="00A71044" w:rsidRDefault="00751BCB" w:rsidP="00751BCB">
      <w:pPr>
        <w:pStyle w:val="NormalWeb"/>
        <w:spacing w:line="360" w:lineRule="auto"/>
        <w:jc w:val="both"/>
        <w:rPr>
          <w:lang w:val="pt-BR"/>
        </w:rPr>
      </w:pPr>
      <w:r w:rsidRPr="00A71044">
        <w:rPr>
          <w:color w:val="000000"/>
          <w:lang w:val="pt-BR"/>
        </w:rPr>
        <w:t xml:space="preserve">a) </w:t>
      </w:r>
      <w:r w:rsidRPr="00A71044">
        <w:rPr>
          <w:rStyle w:val="Strong"/>
          <w:color w:val="000000"/>
          <w:lang w:val="pt-BR"/>
        </w:rPr>
        <w:t>Asigura resursele financiare, tehnice și logistice</w:t>
      </w:r>
      <w:r w:rsidRPr="00A71044">
        <w:rPr>
          <w:color w:val="000000"/>
          <w:lang w:val="pt-BR"/>
        </w:rPr>
        <w:t xml:space="preserve"> necesare realizării Filmului, în cadrul limitelor bugetului aprobat.</w:t>
      </w:r>
    </w:p>
    <w:p w14:paraId="2BD84EBD" w14:textId="77777777" w:rsidR="00751BCB" w:rsidRPr="00A71044" w:rsidRDefault="00751BCB" w:rsidP="00751BCB">
      <w:pPr>
        <w:pStyle w:val="NormalWeb"/>
        <w:spacing w:line="360" w:lineRule="auto"/>
        <w:jc w:val="both"/>
        <w:rPr>
          <w:lang w:val="pt-BR"/>
        </w:rPr>
      </w:pPr>
      <w:r w:rsidRPr="00A71044">
        <w:rPr>
          <w:color w:val="000000"/>
          <w:lang w:val="pt-BR"/>
        </w:rPr>
        <w:t xml:space="preserve">b) </w:t>
      </w:r>
      <w:r w:rsidRPr="00A71044">
        <w:rPr>
          <w:rStyle w:val="Strong"/>
          <w:color w:val="000000"/>
          <w:lang w:val="pt-BR"/>
        </w:rPr>
        <w:t>Oferi accesul la echipamentele și facilitățile universitare</w:t>
      </w:r>
      <w:r w:rsidRPr="00A71044">
        <w:rPr>
          <w:color w:val="000000"/>
          <w:lang w:val="pt-BR"/>
        </w:rPr>
        <w:t>, în conformitate cu regulamentele facultății și ale universității.</w:t>
      </w:r>
    </w:p>
    <w:p w14:paraId="24517756" w14:textId="77777777" w:rsidR="00751BCB" w:rsidRPr="00A71044" w:rsidRDefault="00751BCB" w:rsidP="00751BCB">
      <w:pPr>
        <w:pStyle w:val="NormalWeb"/>
        <w:spacing w:line="360" w:lineRule="auto"/>
        <w:jc w:val="both"/>
        <w:rPr>
          <w:lang w:val="pt-BR"/>
        </w:rPr>
      </w:pPr>
      <w:r w:rsidRPr="00A71044">
        <w:rPr>
          <w:color w:val="000000"/>
          <w:lang w:val="pt-BR"/>
        </w:rPr>
        <w:lastRenderedPageBreak/>
        <w:t xml:space="preserve">c) </w:t>
      </w:r>
      <w:r w:rsidRPr="00A71044">
        <w:rPr>
          <w:rStyle w:val="Strong"/>
          <w:color w:val="000000"/>
          <w:lang w:val="pt-BR"/>
        </w:rPr>
        <w:t>Respecta legislația în vigoare</w:t>
      </w:r>
      <w:r w:rsidRPr="00A71044">
        <w:rPr>
          <w:color w:val="000000"/>
          <w:lang w:val="pt-BR"/>
        </w:rPr>
        <w:t xml:space="preserve"> privind drepturile de autor și drepturi conexe.</w:t>
      </w:r>
    </w:p>
    <w:p w14:paraId="645BED71" w14:textId="77777777" w:rsidR="00751BCB" w:rsidRPr="00A71044" w:rsidRDefault="00751BCB" w:rsidP="00751BCB">
      <w:pPr>
        <w:pStyle w:val="NormalWeb"/>
        <w:spacing w:line="360" w:lineRule="auto"/>
        <w:jc w:val="both"/>
        <w:rPr>
          <w:lang w:val="pt-BR"/>
        </w:rPr>
      </w:pPr>
      <w:r w:rsidRPr="00A71044">
        <w:rPr>
          <w:color w:val="000000"/>
          <w:lang w:val="pt-BR"/>
        </w:rPr>
        <w:t xml:space="preserve">d) </w:t>
      </w:r>
      <w:r w:rsidRPr="00A71044">
        <w:rPr>
          <w:rStyle w:val="Strong"/>
          <w:color w:val="000000"/>
          <w:lang w:val="pt-BR"/>
        </w:rPr>
        <w:t>Sprijini promovarea Filmului</w:t>
      </w:r>
      <w:r w:rsidRPr="00A71044">
        <w:rPr>
          <w:color w:val="000000"/>
          <w:lang w:val="pt-BR"/>
        </w:rPr>
        <w:t xml:space="preserve"> și facilita participarea acestuia la festivaluri, în conformitate cu regulamentele în vigoare.</w:t>
      </w:r>
    </w:p>
    <w:p w14:paraId="35B0E1AA" w14:textId="77777777" w:rsidR="00751BCB" w:rsidRPr="00A71044" w:rsidRDefault="00751BCB" w:rsidP="00751BCB">
      <w:pPr>
        <w:pStyle w:val="NormalWeb"/>
        <w:spacing w:line="360" w:lineRule="auto"/>
        <w:jc w:val="both"/>
        <w:rPr>
          <w:lang w:val="pt-BR"/>
        </w:rPr>
      </w:pPr>
      <w:r w:rsidRPr="00A71044">
        <w:rPr>
          <w:color w:val="000000"/>
          <w:lang w:val="pt-BR"/>
        </w:rPr>
        <w:t xml:space="preserve">e) </w:t>
      </w:r>
      <w:r w:rsidRPr="00A71044">
        <w:rPr>
          <w:rStyle w:val="Strong"/>
          <w:color w:val="000000"/>
          <w:lang w:val="pt-BR"/>
        </w:rPr>
        <w:t>Oferi consilierea Autorului</w:t>
      </w:r>
      <w:r w:rsidRPr="00A71044">
        <w:rPr>
          <w:color w:val="000000"/>
          <w:lang w:val="pt-BR"/>
        </w:rPr>
        <w:t xml:space="preserve"> în procesul de distribuire și promovare a Filmului.</w:t>
      </w:r>
    </w:p>
    <w:p w14:paraId="5DCE19E3" w14:textId="77777777" w:rsidR="00751BCB" w:rsidRPr="00A71044" w:rsidRDefault="00751BCB" w:rsidP="00751BCB">
      <w:pPr>
        <w:pStyle w:val="NormalWeb"/>
        <w:spacing w:line="360" w:lineRule="auto"/>
        <w:jc w:val="both"/>
        <w:rPr>
          <w:lang w:val="pt-BR"/>
        </w:rPr>
      </w:pPr>
      <w:r w:rsidRPr="00A71044">
        <w:rPr>
          <w:color w:val="000000"/>
          <w:lang w:val="pt-BR"/>
        </w:rPr>
        <w:t xml:space="preserve">f) </w:t>
      </w:r>
      <w:r w:rsidRPr="00A71044">
        <w:rPr>
          <w:b/>
          <w:bCs/>
          <w:color w:val="000000"/>
          <w:lang w:val="pt-BR"/>
        </w:rPr>
        <w:t>Arhiva Filmul</w:t>
      </w:r>
      <w:r w:rsidRPr="00A71044">
        <w:rPr>
          <w:color w:val="000000"/>
          <w:lang w:val="pt-BR"/>
        </w:rPr>
        <w:t xml:space="preserve"> în cadrul Facultății, păstrând o copie finală în format MOV și DCP, cu subtitrări în limbile română și engleză, respectiv o copie după materialul brut.</w:t>
      </w:r>
    </w:p>
    <w:p w14:paraId="46C3FF38" w14:textId="77777777" w:rsidR="00751BCB" w:rsidRPr="00A71044" w:rsidRDefault="00751BCB" w:rsidP="00751BCB">
      <w:pPr>
        <w:spacing w:line="360" w:lineRule="auto"/>
        <w:jc w:val="both"/>
        <w:rPr>
          <w:rFonts w:ascii="Times New Roman" w:hAnsi="Times New Roman" w:cs="Times New Roman"/>
        </w:rPr>
      </w:pPr>
      <w:r w:rsidRPr="00A71044">
        <w:rPr>
          <w:rFonts w:ascii="Times New Roman" w:hAnsi="Times New Roman" w:cs="Times New Roman"/>
          <w:noProof/>
        </w:rPr>
        <w:drawing>
          <wp:inline distT="0" distB="0" distL="0" distR="0" wp14:anchorId="3799F5E4" wp14:editId="287AEC1E">
            <wp:extent cx="9528" cy="9528"/>
            <wp:effectExtent l="0" t="0" r="0" b="0"/>
            <wp:docPr id="1283776979" name="Picture 1883323153" descr="Sh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9528" cy="9528"/>
                    </a:xfrm>
                    <a:prstGeom prst="rect">
                      <a:avLst/>
                    </a:prstGeom>
                    <a:noFill/>
                    <a:ln>
                      <a:noFill/>
                      <a:prstDash/>
                    </a:ln>
                  </pic:spPr>
                </pic:pic>
              </a:graphicData>
            </a:graphic>
          </wp:inline>
        </w:drawing>
      </w:r>
    </w:p>
    <w:p w14:paraId="6822D471" w14:textId="77777777" w:rsidR="00751BCB" w:rsidRPr="00A71044" w:rsidRDefault="00751BCB" w:rsidP="00751BCB">
      <w:pPr>
        <w:spacing w:line="360" w:lineRule="auto"/>
        <w:jc w:val="both"/>
        <w:rPr>
          <w:rFonts w:ascii="Times New Roman" w:hAnsi="Times New Roman" w:cs="Times New Roman"/>
          <w:lang w:val="pt-BR"/>
        </w:rPr>
      </w:pPr>
      <w:r w:rsidRPr="00A71044">
        <w:rPr>
          <w:rFonts w:ascii="Times New Roman" w:eastAsia="Times New Roman" w:hAnsi="Times New Roman" w:cs="Times New Roman"/>
          <w:b/>
          <w:bCs/>
          <w:color w:val="000000"/>
          <w:lang w:val="pt-BR"/>
        </w:rPr>
        <w:t>2.2. Autorul va:</w:t>
      </w:r>
    </w:p>
    <w:p w14:paraId="1B3CEFBC" w14:textId="77777777" w:rsidR="00751BCB" w:rsidRPr="00A71044" w:rsidRDefault="00751BCB" w:rsidP="00751BCB">
      <w:pPr>
        <w:pStyle w:val="NormalWeb"/>
        <w:spacing w:line="360" w:lineRule="auto"/>
        <w:jc w:val="both"/>
        <w:rPr>
          <w:lang w:val="pt-BR"/>
        </w:rPr>
      </w:pPr>
      <w:r w:rsidRPr="00A71044">
        <w:rPr>
          <w:color w:val="000000"/>
          <w:lang w:val="pt-BR"/>
        </w:rPr>
        <w:t xml:space="preserve">a) </w:t>
      </w:r>
      <w:r w:rsidRPr="00A71044">
        <w:rPr>
          <w:rStyle w:val="Strong"/>
          <w:color w:val="000000"/>
          <w:lang w:val="pt-BR"/>
        </w:rPr>
        <w:t>Furniza documentația completă</w:t>
      </w:r>
      <w:r w:rsidRPr="00A71044">
        <w:rPr>
          <w:color w:val="000000"/>
          <w:lang w:val="pt-BR"/>
        </w:rPr>
        <w:t xml:space="preserve"> necesară, incluzând scenariul, conceptul artistic, fișa de producție și alte documente specifice menționate în regulamentul facultății.</w:t>
      </w:r>
    </w:p>
    <w:p w14:paraId="0BC5BC5E" w14:textId="77777777" w:rsidR="00751BCB" w:rsidRPr="00A71044" w:rsidRDefault="00751BCB" w:rsidP="00751BCB">
      <w:pPr>
        <w:pStyle w:val="NormalWeb"/>
        <w:spacing w:line="360" w:lineRule="auto"/>
        <w:jc w:val="both"/>
        <w:rPr>
          <w:lang w:val="pt-BR"/>
        </w:rPr>
      </w:pPr>
      <w:r w:rsidRPr="00A71044">
        <w:rPr>
          <w:color w:val="000000"/>
          <w:lang w:val="pt-BR"/>
        </w:rPr>
        <w:t xml:space="preserve">b) </w:t>
      </w:r>
      <w:r w:rsidRPr="00A71044">
        <w:rPr>
          <w:rStyle w:val="Strong"/>
          <w:color w:val="000000"/>
          <w:lang w:val="pt-BR"/>
        </w:rPr>
        <w:t xml:space="preserve">Selecța echipa de producție </w:t>
      </w:r>
      <w:r w:rsidRPr="00A71044">
        <w:rPr>
          <w:color w:val="000000"/>
          <w:lang w:val="pt-BR"/>
        </w:rPr>
        <w:t>necesară pentru realizarea Filmului, în conformitate cu alegerile proprii și cu reglementările stabilite.</w:t>
      </w:r>
    </w:p>
    <w:p w14:paraId="3BD8170C" w14:textId="77777777" w:rsidR="00751BCB" w:rsidRPr="00A71044" w:rsidRDefault="00751BCB" w:rsidP="00751BCB">
      <w:pPr>
        <w:pStyle w:val="NormalWeb"/>
        <w:spacing w:line="360" w:lineRule="auto"/>
        <w:jc w:val="both"/>
        <w:rPr>
          <w:lang w:val="pt-BR"/>
        </w:rPr>
      </w:pPr>
      <w:r w:rsidRPr="00A71044">
        <w:rPr>
          <w:color w:val="000000"/>
          <w:lang w:val="pt-BR"/>
        </w:rPr>
        <w:t xml:space="preserve">c) </w:t>
      </w:r>
      <w:r w:rsidRPr="00A71044">
        <w:rPr>
          <w:rStyle w:val="Strong"/>
          <w:color w:val="000000"/>
          <w:lang w:val="pt-BR"/>
        </w:rPr>
        <w:t>Respecta reglementările facultății</w:t>
      </w:r>
      <w:r w:rsidRPr="00A71044">
        <w:rPr>
          <w:color w:val="000000"/>
          <w:lang w:val="pt-BR"/>
        </w:rPr>
        <w:t xml:space="preserve"> și termenele prevăzute pentru producția Filmului.</w:t>
      </w:r>
    </w:p>
    <w:p w14:paraId="6BF90A56" w14:textId="77777777" w:rsidR="00751BCB" w:rsidRPr="00A71044" w:rsidRDefault="00751BCB" w:rsidP="00751BCB">
      <w:pPr>
        <w:pStyle w:val="NormalWeb"/>
        <w:spacing w:line="360" w:lineRule="auto"/>
        <w:jc w:val="both"/>
        <w:rPr>
          <w:lang w:val="pt-BR"/>
        </w:rPr>
      </w:pPr>
      <w:r w:rsidRPr="00A71044">
        <w:rPr>
          <w:color w:val="000000"/>
          <w:lang w:val="pt-BR"/>
        </w:rPr>
        <w:t xml:space="preserve">d) </w:t>
      </w:r>
      <w:r w:rsidRPr="00A71044">
        <w:rPr>
          <w:rStyle w:val="Strong"/>
          <w:color w:val="000000"/>
          <w:lang w:val="pt-BR"/>
        </w:rPr>
        <w:t>Colabora cu Producătorul</w:t>
      </w:r>
      <w:r w:rsidRPr="00A71044">
        <w:rPr>
          <w:color w:val="000000"/>
          <w:lang w:val="pt-BR"/>
        </w:rPr>
        <w:t xml:space="preserve"> pentru utilizarea resurselor tehnice și logistice necesare producției.</w:t>
      </w:r>
    </w:p>
    <w:p w14:paraId="4C0E836C" w14:textId="77777777" w:rsidR="00751BCB" w:rsidRPr="00A71044" w:rsidRDefault="00751BCB" w:rsidP="00751BCB">
      <w:pPr>
        <w:pStyle w:val="NormalWeb"/>
        <w:spacing w:line="360" w:lineRule="auto"/>
        <w:jc w:val="both"/>
        <w:rPr>
          <w:lang w:val="pt-BR"/>
        </w:rPr>
      </w:pPr>
      <w:r w:rsidRPr="00A71044">
        <w:rPr>
          <w:color w:val="000000"/>
          <w:lang w:val="pt-BR"/>
        </w:rPr>
        <w:t xml:space="preserve">e) </w:t>
      </w:r>
      <w:r w:rsidRPr="00A71044">
        <w:rPr>
          <w:rStyle w:val="Strong"/>
          <w:color w:val="000000"/>
          <w:lang w:val="pt-BR"/>
        </w:rPr>
        <w:t xml:space="preserve">Consulta Producătorul </w:t>
      </w:r>
      <w:r w:rsidRPr="00A71044">
        <w:rPr>
          <w:color w:val="000000"/>
          <w:lang w:val="pt-BR"/>
        </w:rPr>
        <w:t>înainte de a înscrie Filmul în cadrul festivalurilor, proiectelor externe sau altor evenimente publice relevante, precum și în cazul distribuirii pe platforme digitale.</w:t>
      </w:r>
    </w:p>
    <w:p w14:paraId="63D49B93" w14:textId="77777777" w:rsidR="00751BCB" w:rsidRPr="00A71044" w:rsidRDefault="00751BCB" w:rsidP="00751BCB">
      <w:pPr>
        <w:pStyle w:val="NormalWeb"/>
        <w:spacing w:line="360" w:lineRule="auto"/>
        <w:jc w:val="both"/>
        <w:rPr>
          <w:lang w:val="pt-BR"/>
        </w:rPr>
      </w:pPr>
      <w:r w:rsidRPr="00A71044">
        <w:rPr>
          <w:color w:val="000000"/>
          <w:lang w:val="pt-BR"/>
        </w:rPr>
        <w:t xml:space="preserve">f) </w:t>
      </w:r>
      <w:r w:rsidRPr="00A71044">
        <w:rPr>
          <w:b/>
          <w:bCs/>
          <w:color w:val="000000"/>
          <w:lang w:val="pt-BR"/>
        </w:rPr>
        <w:t>Livra Producătorului versiunea finală a Filmului</w:t>
      </w:r>
      <w:r w:rsidRPr="00A71044">
        <w:rPr>
          <w:color w:val="000000"/>
          <w:lang w:val="pt-BR"/>
        </w:rPr>
        <w:t xml:space="preserve"> în format MOV și DCP, cu subtitrări în limbile română și engleză, în termen de șase luni de la finalizarea filmărilor. Autorul va informa </w:t>
      </w:r>
      <w:r w:rsidRPr="00A71044">
        <w:rPr>
          <w:rFonts w:eastAsia="Yu Mincho"/>
          <w:lang w:val="pt-BR"/>
        </w:rPr>
        <w:t>Producătorul despre orice versiune reeditată a Filmului creată ulterior.</w:t>
      </w:r>
    </w:p>
    <w:p w14:paraId="6E615255" w14:textId="77777777" w:rsidR="00751BCB" w:rsidRPr="00A71044" w:rsidRDefault="00751BCB" w:rsidP="00751BCB">
      <w:pPr>
        <w:pStyle w:val="NormalWeb"/>
        <w:spacing w:line="360" w:lineRule="auto"/>
        <w:jc w:val="both"/>
        <w:rPr>
          <w:lang w:val="pt-BR"/>
        </w:rPr>
      </w:pPr>
      <w:r w:rsidRPr="00A71044">
        <w:rPr>
          <w:rFonts w:eastAsia="Yu Mincho"/>
          <w:lang w:val="pt-BR"/>
        </w:rPr>
        <w:t xml:space="preserve">g) Menționa contribuția Facultății de Teatru și Film din cadrul Universității Babeș-Bolyai în materialele promoționale și în genericele filmului conform următoarelor reguli: logo-ul animat al producătorului va fi afișat la începutul sau la finalul filmului timp de 3-5 secunde, în poziție centrală și clar vizibil, într-un cadru care să nu conțină alte înscrisuri. </w:t>
      </w:r>
      <w:r w:rsidRPr="00A71044">
        <w:rPr>
          <w:lang w:val="pt-BR"/>
        </w:rPr>
        <w:t xml:space="preserve"> Logo-ul va apărea în trailere timp de </w:t>
      </w:r>
      <w:r w:rsidRPr="00A71044">
        <w:rPr>
          <w:b/>
          <w:bCs/>
          <w:lang w:val="pt-BR"/>
        </w:rPr>
        <w:t>minimum 2 secunde</w:t>
      </w:r>
      <w:r w:rsidRPr="00A71044">
        <w:rPr>
          <w:lang w:val="pt-BR"/>
        </w:rPr>
        <w:t>, iar contribuția poate fi menționată și textual dacă este necesar. Logo-ul animat poate fi descărcat de la următoarea adresă de pe site-ul Facultății de Teatru și Film.</w:t>
      </w:r>
    </w:p>
    <w:p w14:paraId="26A0715B" w14:textId="77777777" w:rsidR="00751BCB" w:rsidRPr="00A71044" w:rsidRDefault="00751BCB" w:rsidP="00751BCB">
      <w:pPr>
        <w:pStyle w:val="NormalWeb"/>
        <w:spacing w:line="360" w:lineRule="auto"/>
        <w:jc w:val="both"/>
        <w:rPr>
          <w:lang w:val="pt-BR"/>
        </w:rPr>
      </w:pPr>
      <w:r w:rsidRPr="00A71044">
        <w:rPr>
          <w:color w:val="000000"/>
          <w:lang w:val="pt-BR"/>
        </w:rPr>
        <w:t xml:space="preserve">i) </w:t>
      </w:r>
      <w:r w:rsidRPr="00A71044">
        <w:rPr>
          <w:b/>
          <w:bCs/>
          <w:color w:val="000000"/>
          <w:lang w:val="pt-BR"/>
        </w:rPr>
        <w:t>Avea posibilitatea să facă demersurile pentru atragerea altor fonduri externe</w:t>
      </w:r>
      <w:r w:rsidRPr="00A71044">
        <w:rPr>
          <w:color w:val="000000"/>
          <w:lang w:val="pt-BR"/>
        </w:rPr>
        <w:t xml:space="preserve"> fără consultarea prealabilă a Producătorului. În cazul obținerii acestora, Autorul este obligat să notifice Producătorul. </w:t>
      </w:r>
    </w:p>
    <w:p w14:paraId="742967E1" w14:textId="77777777" w:rsidR="00751BCB" w:rsidRPr="00A71044" w:rsidRDefault="00751BCB" w:rsidP="00751BCB">
      <w:pPr>
        <w:pStyle w:val="NormalWeb"/>
        <w:spacing w:line="360" w:lineRule="auto"/>
        <w:jc w:val="both"/>
        <w:rPr>
          <w:color w:val="000000"/>
          <w:lang w:val="pt-BR"/>
        </w:rPr>
      </w:pPr>
    </w:p>
    <w:p w14:paraId="738308F0" w14:textId="77777777" w:rsidR="00751BCB" w:rsidRPr="00A71044" w:rsidRDefault="00751BCB" w:rsidP="00751BCB">
      <w:pPr>
        <w:spacing w:line="360" w:lineRule="auto"/>
        <w:jc w:val="both"/>
        <w:rPr>
          <w:rFonts w:ascii="Times New Roman" w:hAnsi="Times New Roman" w:cs="Times New Roman"/>
        </w:rPr>
      </w:pPr>
      <w:r w:rsidRPr="00A71044">
        <w:rPr>
          <w:rFonts w:ascii="Times New Roman" w:hAnsi="Times New Roman" w:cs="Times New Roman"/>
          <w:noProof/>
        </w:rPr>
        <w:drawing>
          <wp:inline distT="0" distB="0" distL="0" distR="0" wp14:anchorId="0EC10EE5" wp14:editId="1F65326C">
            <wp:extent cx="9528" cy="9528"/>
            <wp:effectExtent l="0" t="0" r="0" b="0"/>
            <wp:docPr id="220725268" name="Picture 715780386" descr="Sh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9528" cy="9528"/>
                    </a:xfrm>
                    <a:prstGeom prst="rect">
                      <a:avLst/>
                    </a:prstGeom>
                    <a:noFill/>
                    <a:ln>
                      <a:noFill/>
                      <a:prstDash/>
                    </a:ln>
                  </pic:spPr>
                </pic:pic>
              </a:graphicData>
            </a:graphic>
          </wp:inline>
        </w:drawing>
      </w:r>
      <w:r w:rsidRPr="00A71044">
        <w:rPr>
          <w:rFonts w:ascii="Times New Roman" w:eastAsia="Times New Roman" w:hAnsi="Times New Roman" w:cs="Times New Roman"/>
          <w:b/>
          <w:bCs/>
          <w:color w:val="000000"/>
          <w:lang w:val="en-US"/>
        </w:rPr>
        <w:t xml:space="preserve">3. </w:t>
      </w:r>
      <w:proofErr w:type="spellStart"/>
      <w:r w:rsidRPr="00A71044">
        <w:rPr>
          <w:rFonts w:ascii="Times New Roman" w:eastAsia="Times New Roman" w:hAnsi="Times New Roman" w:cs="Times New Roman"/>
          <w:b/>
          <w:bCs/>
          <w:color w:val="000000"/>
          <w:lang w:val="en-US"/>
        </w:rPr>
        <w:t>Drepturile</w:t>
      </w:r>
      <w:proofErr w:type="spellEnd"/>
      <w:r w:rsidRPr="00A71044">
        <w:rPr>
          <w:rFonts w:ascii="Times New Roman" w:eastAsia="Times New Roman" w:hAnsi="Times New Roman" w:cs="Times New Roman"/>
          <w:b/>
          <w:bCs/>
          <w:color w:val="000000"/>
          <w:lang w:val="en-US"/>
        </w:rPr>
        <w:t xml:space="preserve"> </w:t>
      </w:r>
      <w:proofErr w:type="spellStart"/>
      <w:r w:rsidRPr="00A71044">
        <w:rPr>
          <w:rFonts w:ascii="Times New Roman" w:eastAsia="Times New Roman" w:hAnsi="Times New Roman" w:cs="Times New Roman"/>
          <w:b/>
          <w:bCs/>
          <w:color w:val="000000"/>
          <w:lang w:val="en-US"/>
        </w:rPr>
        <w:t>asupra</w:t>
      </w:r>
      <w:proofErr w:type="spellEnd"/>
      <w:r w:rsidRPr="00A71044">
        <w:rPr>
          <w:rFonts w:ascii="Times New Roman" w:eastAsia="Times New Roman" w:hAnsi="Times New Roman" w:cs="Times New Roman"/>
          <w:b/>
          <w:bCs/>
          <w:color w:val="000000"/>
          <w:lang w:val="en-US"/>
        </w:rPr>
        <w:t xml:space="preserve"> </w:t>
      </w:r>
      <w:proofErr w:type="spellStart"/>
      <w:r w:rsidRPr="00A71044">
        <w:rPr>
          <w:rFonts w:ascii="Times New Roman" w:eastAsia="Times New Roman" w:hAnsi="Times New Roman" w:cs="Times New Roman"/>
          <w:b/>
          <w:bCs/>
          <w:color w:val="000000"/>
          <w:lang w:val="en-US"/>
        </w:rPr>
        <w:t>Filmului</w:t>
      </w:r>
      <w:proofErr w:type="spellEnd"/>
    </w:p>
    <w:p w14:paraId="04FAD61A" w14:textId="77777777" w:rsidR="00751BCB" w:rsidRPr="00A71044" w:rsidRDefault="00751BCB" w:rsidP="00751BCB">
      <w:pPr>
        <w:spacing w:line="360" w:lineRule="auto"/>
        <w:jc w:val="both"/>
        <w:rPr>
          <w:rFonts w:ascii="Times New Roman" w:hAnsi="Times New Roman" w:cs="Times New Roman"/>
          <w:lang w:val="pt-BR"/>
        </w:rPr>
      </w:pPr>
      <w:r w:rsidRPr="00A71044">
        <w:rPr>
          <w:rFonts w:ascii="Times New Roman" w:eastAsia="Times New Roman" w:hAnsi="Times New Roman" w:cs="Times New Roman"/>
          <w:color w:val="000000"/>
          <w:lang w:val="pt-BR"/>
        </w:rPr>
        <w:t xml:space="preserve">3.1. Drepturile asupra Filmului, respectiv drepturile patrimoniale de autor, drepturile conexe, si drepturile de utilizare si exploatare ale Filmului, sunt deținute în mod colectiv (coproprietate), respectiv 50% de către Producător (Facultatea de Teatru și Film), și 50% de către Autor, </w:t>
      </w:r>
      <w:r w:rsidRPr="00A71044">
        <w:rPr>
          <w:rFonts w:ascii="Times New Roman" w:eastAsia="Times New Roman" w:hAnsi="Times New Roman" w:cs="Times New Roman"/>
          <w:lang w:val="pt-BR"/>
        </w:rPr>
        <w:t xml:space="preserve">pentru întreaga perioadă de protecție legală conform </w:t>
      </w:r>
      <w:r w:rsidRPr="00A71044">
        <w:rPr>
          <w:rFonts w:ascii="Times New Roman" w:eastAsia="Times New Roman" w:hAnsi="Times New Roman" w:cs="Times New Roman"/>
          <w:b/>
          <w:bCs/>
          <w:color w:val="000000"/>
          <w:lang w:val="pt-BR"/>
        </w:rPr>
        <w:t xml:space="preserve">Legii nr. 8/1996, </w:t>
      </w:r>
      <w:r w:rsidRPr="00A71044">
        <w:rPr>
          <w:rFonts w:ascii="Times New Roman" w:eastAsia="Times New Roman" w:hAnsi="Times New Roman" w:cs="Times New Roman"/>
          <w:lang w:val="pt-BR"/>
        </w:rPr>
        <w:t xml:space="preserve"> atât pe teritoriul României cât și în afara sa, pe întreg mapamondul, în orice teritoriu, de la data semnării prezentului Contract de producție.</w:t>
      </w:r>
      <w:r w:rsidRPr="00A71044">
        <w:rPr>
          <w:rFonts w:ascii="Times New Roman" w:hAnsi="Times New Roman" w:cs="Times New Roman"/>
          <w:lang w:val="pt-BR"/>
        </w:rPr>
        <w:br/>
      </w:r>
      <w:r w:rsidRPr="00A71044">
        <w:rPr>
          <w:rFonts w:ascii="Times New Roman" w:eastAsia="Times New Roman" w:hAnsi="Times New Roman" w:cs="Times New Roman"/>
          <w:color w:val="000000"/>
          <w:lang w:val="pt-BR"/>
        </w:rPr>
        <w:t xml:space="preserve">3.2. Autorul păstrează drepturile morale asupra Filmului și are dreptul de a-l înscrie la festivaluri sau alte evenimente, cu condiția consultării prealabile cu Producătorul. </w:t>
      </w:r>
      <w:r w:rsidRPr="00A71044">
        <w:rPr>
          <w:rFonts w:ascii="Times New Roman" w:hAnsi="Times New Roman" w:cs="Times New Roman"/>
          <w:lang w:val="pt-BR"/>
        </w:rPr>
        <w:br/>
      </w:r>
      <w:r w:rsidRPr="00A71044">
        <w:rPr>
          <w:rFonts w:ascii="Times New Roman" w:eastAsia="Times New Roman" w:hAnsi="Times New Roman" w:cs="Times New Roman"/>
          <w:color w:val="000000"/>
          <w:lang w:val="pt-BR"/>
        </w:rPr>
        <w:t>3.3. Producătorul are dreptul de a utiliza Filmul în scopuri de promovare, arhivare și reprezentare a Facultății de Teatru și Film, fără acordul prealabil al Autorului.</w:t>
      </w:r>
    </w:p>
    <w:p w14:paraId="25F4611D" w14:textId="77777777" w:rsidR="00751BCB" w:rsidRPr="00A71044" w:rsidRDefault="00751BCB" w:rsidP="00751BCB">
      <w:pPr>
        <w:spacing w:line="360" w:lineRule="auto"/>
        <w:jc w:val="both"/>
        <w:rPr>
          <w:rFonts w:ascii="Times New Roman" w:hAnsi="Times New Roman" w:cs="Times New Roman"/>
          <w:lang w:val="pt-BR"/>
        </w:rPr>
      </w:pPr>
      <w:r w:rsidRPr="00A71044">
        <w:rPr>
          <w:rFonts w:ascii="Times New Roman" w:hAnsi="Times New Roman" w:cs="Times New Roman"/>
          <w:noProof/>
        </w:rPr>
        <w:drawing>
          <wp:inline distT="0" distB="0" distL="0" distR="0" wp14:anchorId="084C1ACD" wp14:editId="6AACDB79">
            <wp:extent cx="9528" cy="9528"/>
            <wp:effectExtent l="0" t="0" r="0" b="0"/>
            <wp:docPr id="792349006" name="Picture 1665636442" descr="Sh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9528" cy="9528"/>
                    </a:xfrm>
                    <a:prstGeom prst="rect">
                      <a:avLst/>
                    </a:prstGeom>
                    <a:noFill/>
                    <a:ln>
                      <a:noFill/>
                      <a:prstDash/>
                    </a:ln>
                  </pic:spPr>
                </pic:pic>
              </a:graphicData>
            </a:graphic>
          </wp:inline>
        </w:drawing>
      </w:r>
      <w:r w:rsidRPr="00A71044">
        <w:rPr>
          <w:rFonts w:ascii="Times New Roman" w:eastAsia="Times New Roman" w:hAnsi="Times New Roman" w:cs="Times New Roman"/>
          <w:color w:val="000000"/>
          <w:lang w:val="pt-BR"/>
        </w:rPr>
        <w:t>3.4. Doar de comun acord, Producătorul și Autorul au dreptul de a cesiona drepturile prevazute la acest capitol, respectiv de a include în proiect și alți co-producători. În această situație, Producătorul și Autorul vor semna un acord / contract adițional cu respectivul co-producător pentru a reglementa cesiunea drepturilor.</w:t>
      </w:r>
    </w:p>
    <w:p w14:paraId="2B3E5BD2" w14:textId="77777777" w:rsidR="00751BCB" w:rsidRPr="00A71044" w:rsidRDefault="00751BCB" w:rsidP="00751BCB">
      <w:pPr>
        <w:spacing w:line="360" w:lineRule="auto"/>
        <w:jc w:val="both"/>
        <w:rPr>
          <w:rFonts w:ascii="Times New Roman" w:eastAsia="Times New Roman" w:hAnsi="Times New Roman" w:cs="Times New Roman"/>
          <w:color w:val="000000"/>
          <w:lang w:val="pt-BR"/>
        </w:rPr>
      </w:pPr>
    </w:p>
    <w:p w14:paraId="1255494E" w14:textId="77777777" w:rsidR="00751BCB" w:rsidRPr="00A71044" w:rsidRDefault="00751BCB" w:rsidP="00751BCB">
      <w:pPr>
        <w:spacing w:line="360" w:lineRule="auto"/>
        <w:jc w:val="both"/>
        <w:rPr>
          <w:rFonts w:ascii="Times New Roman" w:hAnsi="Times New Roman" w:cs="Times New Roman"/>
          <w:lang w:val="pt-BR"/>
        </w:rPr>
      </w:pPr>
      <w:r w:rsidRPr="00A71044">
        <w:rPr>
          <w:rFonts w:ascii="Times New Roman" w:eastAsia="Times New Roman" w:hAnsi="Times New Roman" w:cs="Times New Roman"/>
          <w:b/>
          <w:bCs/>
          <w:color w:val="000000"/>
          <w:lang w:val="pt-BR"/>
        </w:rPr>
        <w:t>4. Buget și resurse</w:t>
      </w:r>
    </w:p>
    <w:p w14:paraId="6CE9E9C9" w14:textId="77777777" w:rsidR="00751BCB" w:rsidRPr="00A71044" w:rsidRDefault="00751BCB" w:rsidP="00751BCB">
      <w:pPr>
        <w:spacing w:line="360" w:lineRule="auto"/>
        <w:jc w:val="both"/>
        <w:rPr>
          <w:rFonts w:ascii="Times New Roman" w:hAnsi="Times New Roman" w:cs="Times New Roman"/>
          <w:lang w:val="pt-BR"/>
        </w:rPr>
      </w:pPr>
      <w:r w:rsidRPr="00A71044">
        <w:rPr>
          <w:rFonts w:ascii="Times New Roman" w:eastAsia="Times New Roman" w:hAnsi="Times New Roman" w:cs="Times New Roman"/>
          <w:color w:val="000000" w:themeColor="text1"/>
          <w:lang w:val="pt-BR"/>
        </w:rPr>
        <w:t>4.1. Bugetul Filmului este stabilit de Producător, iar Autorul va utiliza resursele alocate exclusiv pentru producția Filmului. Echipamentele și facilitățile furnizate de Producător vor fi returnate în starea în care au fost primate.</w:t>
      </w:r>
    </w:p>
    <w:p w14:paraId="64BAA38D" w14:textId="77777777" w:rsidR="00751BCB" w:rsidRPr="00A71044" w:rsidRDefault="00751BCB" w:rsidP="00751BCB">
      <w:pPr>
        <w:spacing w:line="360" w:lineRule="auto"/>
        <w:jc w:val="both"/>
        <w:rPr>
          <w:rFonts w:ascii="Times New Roman" w:eastAsia="Times New Roman" w:hAnsi="Times New Roman" w:cs="Times New Roman"/>
          <w:color w:val="000000" w:themeColor="text1"/>
          <w:lang w:val="pt-BR"/>
        </w:rPr>
      </w:pPr>
      <w:r w:rsidRPr="00A71044">
        <w:rPr>
          <w:rFonts w:ascii="Times New Roman" w:eastAsia="Times New Roman" w:hAnsi="Times New Roman" w:cs="Times New Roman"/>
          <w:color w:val="000000" w:themeColor="text1"/>
          <w:lang w:val="pt-BR"/>
        </w:rPr>
        <w:t xml:space="preserve">4.2. În cazul în care Autorul decide să contribuie cu fonduri proprii pentru producția Filmului, această contribuție va fi inclusă în bugetul total al producției și va fi utilizată exclusiv pentru cheltuielile legate de realizarea Filmului.  </w:t>
      </w:r>
    </w:p>
    <w:p w14:paraId="672148D6" w14:textId="77777777" w:rsidR="00751BCB" w:rsidRPr="00A71044" w:rsidRDefault="00751BCB" w:rsidP="00751BCB">
      <w:pPr>
        <w:spacing w:line="360" w:lineRule="auto"/>
        <w:jc w:val="both"/>
        <w:rPr>
          <w:rFonts w:ascii="Times New Roman" w:hAnsi="Times New Roman" w:cs="Times New Roman"/>
          <w:lang w:val="pt-BR"/>
        </w:rPr>
      </w:pPr>
      <w:r w:rsidRPr="00A71044">
        <w:rPr>
          <w:rFonts w:ascii="Times New Roman" w:eastAsia="Times New Roman" w:hAnsi="Times New Roman" w:cs="Times New Roman"/>
          <w:color w:val="000000"/>
          <w:lang w:val="pt-BR"/>
        </w:rPr>
        <w:t>4.3. Răspunderea pentru deteriorarea echipamentelor</w:t>
      </w:r>
    </w:p>
    <w:p w14:paraId="02F43A2C" w14:textId="77777777" w:rsidR="00751BCB" w:rsidRPr="00A71044" w:rsidRDefault="00751BCB" w:rsidP="00751BCB">
      <w:pPr>
        <w:spacing w:line="360" w:lineRule="auto"/>
        <w:jc w:val="both"/>
        <w:rPr>
          <w:rFonts w:ascii="Times New Roman" w:hAnsi="Times New Roman" w:cs="Times New Roman"/>
        </w:rPr>
      </w:pPr>
      <w:r w:rsidRPr="00A71044">
        <w:rPr>
          <w:rFonts w:ascii="Times New Roman" w:eastAsia="Times New Roman" w:hAnsi="Times New Roman" w:cs="Times New Roman"/>
          <w:color w:val="000000"/>
          <w:lang w:val="pt-BR"/>
        </w:rPr>
        <w:t xml:space="preserve">În cazul în care Autorul nu returnează echipamentele la timp sau le deteriorează, acesta va fi responsabil pentru despăgubirea integrală a valorii echipamentului, conform legislației în vigoare (Codul Civil, art. 1357, 1361) și a reglementărilor specifice. Dacă se constată furtul echipamentelor, se vor aplica sancțiunile penale prevăzute de Codul Penal (art. 228 și 229). </w:t>
      </w:r>
      <w:r w:rsidRPr="00A71044">
        <w:rPr>
          <w:rFonts w:ascii="Times New Roman" w:hAnsi="Times New Roman" w:cs="Times New Roman"/>
          <w:noProof/>
        </w:rPr>
        <w:drawing>
          <wp:inline distT="0" distB="0" distL="0" distR="0" wp14:anchorId="046CA939" wp14:editId="57A49146">
            <wp:extent cx="9528" cy="9528"/>
            <wp:effectExtent l="0" t="0" r="0" b="0"/>
            <wp:docPr id="579118096" name="Picture 607062321" descr="Sh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9528" cy="9528"/>
                    </a:xfrm>
                    <a:prstGeom prst="rect">
                      <a:avLst/>
                    </a:prstGeom>
                    <a:noFill/>
                    <a:ln>
                      <a:noFill/>
                      <a:prstDash/>
                    </a:ln>
                  </pic:spPr>
                </pic:pic>
              </a:graphicData>
            </a:graphic>
          </wp:inline>
        </w:drawing>
      </w:r>
      <w:r w:rsidRPr="00A71044">
        <w:rPr>
          <w:rFonts w:ascii="Times New Roman" w:eastAsia="Times New Roman" w:hAnsi="Times New Roman" w:cs="Times New Roman"/>
          <w:b/>
          <w:bCs/>
          <w:color w:val="000000"/>
          <w:lang w:val="en-US"/>
        </w:rPr>
        <w:t xml:space="preserve">5. </w:t>
      </w:r>
      <w:proofErr w:type="spellStart"/>
      <w:r w:rsidRPr="00A71044">
        <w:rPr>
          <w:rFonts w:ascii="Times New Roman" w:eastAsia="Times New Roman" w:hAnsi="Times New Roman" w:cs="Times New Roman"/>
          <w:b/>
          <w:bCs/>
          <w:color w:val="000000"/>
          <w:lang w:val="en-US"/>
        </w:rPr>
        <w:t>Durata</w:t>
      </w:r>
      <w:proofErr w:type="spellEnd"/>
      <w:r w:rsidRPr="00A71044">
        <w:rPr>
          <w:rFonts w:ascii="Times New Roman" w:eastAsia="Times New Roman" w:hAnsi="Times New Roman" w:cs="Times New Roman"/>
          <w:b/>
          <w:bCs/>
          <w:color w:val="000000"/>
          <w:lang w:val="en-US"/>
        </w:rPr>
        <w:t xml:space="preserve"> </w:t>
      </w:r>
      <w:proofErr w:type="spellStart"/>
      <w:r w:rsidRPr="00A71044">
        <w:rPr>
          <w:rFonts w:ascii="Times New Roman" w:eastAsia="Times New Roman" w:hAnsi="Times New Roman" w:cs="Times New Roman"/>
          <w:b/>
          <w:bCs/>
          <w:color w:val="000000"/>
          <w:lang w:val="en-US"/>
        </w:rPr>
        <w:t>contractului</w:t>
      </w:r>
      <w:proofErr w:type="spellEnd"/>
    </w:p>
    <w:p w14:paraId="6E686A32" w14:textId="77777777" w:rsidR="00751BCB" w:rsidRPr="00A71044" w:rsidRDefault="00751BCB" w:rsidP="00751BCB">
      <w:pPr>
        <w:spacing w:line="360" w:lineRule="auto"/>
        <w:jc w:val="both"/>
        <w:rPr>
          <w:rFonts w:ascii="Times New Roman" w:hAnsi="Times New Roman" w:cs="Times New Roman"/>
        </w:rPr>
      </w:pPr>
      <w:r w:rsidRPr="00A71044">
        <w:rPr>
          <w:rFonts w:ascii="Times New Roman" w:eastAsia="Times New Roman" w:hAnsi="Times New Roman" w:cs="Times New Roman"/>
          <w:color w:val="000000"/>
          <w:lang w:val="en-US"/>
        </w:rPr>
        <w:lastRenderedPageBreak/>
        <w:t xml:space="preserve">5.1. </w:t>
      </w:r>
      <w:proofErr w:type="spellStart"/>
      <w:r w:rsidRPr="00A71044">
        <w:rPr>
          <w:rFonts w:ascii="Times New Roman" w:eastAsia="Times New Roman" w:hAnsi="Times New Roman" w:cs="Times New Roman"/>
          <w:color w:val="000000"/>
          <w:lang w:val="en-US"/>
        </w:rPr>
        <w:t>Contractul</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intră</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în</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vigoare</w:t>
      </w:r>
      <w:proofErr w:type="spellEnd"/>
      <w:r w:rsidRPr="00A71044">
        <w:rPr>
          <w:rFonts w:ascii="Times New Roman" w:eastAsia="Times New Roman" w:hAnsi="Times New Roman" w:cs="Times New Roman"/>
          <w:color w:val="000000"/>
          <w:lang w:val="en-US"/>
        </w:rPr>
        <w:t xml:space="preserve"> la data </w:t>
      </w:r>
      <w:proofErr w:type="spellStart"/>
      <w:r w:rsidRPr="00A71044">
        <w:rPr>
          <w:rFonts w:ascii="Times New Roman" w:eastAsia="Times New Roman" w:hAnsi="Times New Roman" w:cs="Times New Roman"/>
          <w:color w:val="000000"/>
          <w:lang w:val="en-US"/>
        </w:rPr>
        <w:t>semnării</w:t>
      </w:r>
      <w:proofErr w:type="spellEnd"/>
      <w:r w:rsidRPr="00A71044">
        <w:rPr>
          <w:rFonts w:ascii="Times New Roman" w:eastAsia="Times New Roman" w:hAnsi="Times New Roman" w:cs="Times New Roman"/>
          <w:color w:val="000000"/>
          <w:lang w:val="en-US"/>
        </w:rPr>
        <w:t xml:space="preserve"> de </w:t>
      </w:r>
      <w:proofErr w:type="spellStart"/>
      <w:r w:rsidRPr="00A71044">
        <w:rPr>
          <w:rFonts w:ascii="Times New Roman" w:eastAsia="Times New Roman" w:hAnsi="Times New Roman" w:cs="Times New Roman"/>
          <w:color w:val="000000"/>
          <w:lang w:val="en-US"/>
        </w:rPr>
        <w:t>către</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ambele</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părți</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și</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rămâne</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valabil</w:t>
      </w:r>
      <w:proofErr w:type="spellEnd"/>
      <w:r w:rsidRPr="00A71044">
        <w:rPr>
          <w:rFonts w:ascii="Times New Roman" w:eastAsia="Times New Roman" w:hAnsi="Times New Roman" w:cs="Times New Roman"/>
          <w:color w:val="000000"/>
          <w:lang w:val="en-US"/>
        </w:rPr>
        <w:t xml:space="preserve"> pe </w:t>
      </w:r>
      <w:proofErr w:type="spellStart"/>
      <w:r w:rsidRPr="00A71044">
        <w:rPr>
          <w:rFonts w:ascii="Times New Roman" w:eastAsia="Times New Roman" w:hAnsi="Times New Roman" w:cs="Times New Roman"/>
          <w:color w:val="000000"/>
          <w:lang w:val="en-US"/>
        </w:rPr>
        <w:t>întreaga</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durată</w:t>
      </w:r>
      <w:proofErr w:type="spellEnd"/>
      <w:r w:rsidRPr="00A71044">
        <w:rPr>
          <w:rFonts w:ascii="Times New Roman" w:eastAsia="Times New Roman" w:hAnsi="Times New Roman" w:cs="Times New Roman"/>
          <w:color w:val="000000"/>
          <w:lang w:val="en-US"/>
        </w:rPr>
        <w:t xml:space="preserve"> a </w:t>
      </w:r>
      <w:proofErr w:type="spellStart"/>
      <w:r w:rsidRPr="00A71044">
        <w:rPr>
          <w:rFonts w:ascii="Times New Roman" w:eastAsia="Times New Roman" w:hAnsi="Times New Roman" w:cs="Times New Roman"/>
          <w:color w:val="000000"/>
          <w:lang w:val="en-US"/>
        </w:rPr>
        <w:t>drepturilor</w:t>
      </w:r>
      <w:proofErr w:type="spellEnd"/>
      <w:r w:rsidRPr="00A71044">
        <w:rPr>
          <w:rFonts w:ascii="Times New Roman" w:eastAsia="Times New Roman" w:hAnsi="Times New Roman" w:cs="Times New Roman"/>
          <w:color w:val="000000"/>
          <w:lang w:val="en-US"/>
        </w:rPr>
        <w:t xml:space="preserve"> de </w:t>
      </w:r>
      <w:proofErr w:type="spellStart"/>
      <w:r w:rsidRPr="00A71044">
        <w:rPr>
          <w:rFonts w:ascii="Times New Roman" w:eastAsia="Times New Roman" w:hAnsi="Times New Roman" w:cs="Times New Roman"/>
          <w:color w:val="000000"/>
          <w:lang w:val="en-US"/>
        </w:rPr>
        <w:t>autor</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și</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drepturilor</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conexe</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asupra</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Filmului</w:t>
      </w:r>
      <w:proofErr w:type="spellEnd"/>
      <w:r w:rsidRPr="00A71044">
        <w:rPr>
          <w:rFonts w:ascii="Times New Roman" w:eastAsia="Times New Roman" w:hAnsi="Times New Roman" w:cs="Times New Roman"/>
          <w:color w:val="000000"/>
          <w:lang w:val="en-US"/>
        </w:rPr>
        <w:t xml:space="preserve">, conform </w:t>
      </w:r>
      <w:proofErr w:type="spellStart"/>
      <w:r w:rsidRPr="00A71044">
        <w:rPr>
          <w:rFonts w:ascii="Times New Roman" w:eastAsia="Times New Roman" w:hAnsi="Times New Roman" w:cs="Times New Roman"/>
          <w:color w:val="000000"/>
          <w:lang w:val="en-US"/>
        </w:rPr>
        <w:t>legislației</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române</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în</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vigoare</w:t>
      </w:r>
      <w:proofErr w:type="spellEnd"/>
      <w:r w:rsidRPr="00A71044">
        <w:rPr>
          <w:rFonts w:ascii="Times New Roman" w:eastAsia="Times New Roman" w:hAnsi="Times New Roman" w:cs="Times New Roman"/>
          <w:color w:val="000000"/>
          <w:lang w:val="en-US"/>
        </w:rPr>
        <w:t xml:space="preserve"> </w:t>
      </w:r>
      <w:r w:rsidRPr="00A71044">
        <w:rPr>
          <w:rFonts w:ascii="Times New Roman" w:eastAsia="Times New Roman" w:hAnsi="Times New Roman" w:cs="Times New Roman"/>
          <w:b/>
          <w:bCs/>
          <w:color w:val="000000"/>
          <w:lang w:val="en-US"/>
        </w:rPr>
        <w:t>(</w:t>
      </w:r>
      <w:proofErr w:type="spellStart"/>
      <w:r w:rsidRPr="00A71044">
        <w:rPr>
          <w:rFonts w:ascii="Times New Roman" w:eastAsia="Times New Roman" w:hAnsi="Times New Roman" w:cs="Times New Roman"/>
          <w:b/>
          <w:bCs/>
          <w:color w:val="000000"/>
          <w:lang w:val="en-US"/>
        </w:rPr>
        <w:t>Legea</w:t>
      </w:r>
      <w:proofErr w:type="spellEnd"/>
      <w:r w:rsidRPr="00A71044">
        <w:rPr>
          <w:rFonts w:ascii="Times New Roman" w:eastAsia="Times New Roman" w:hAnsi="Times New Roman" w:cs="Times New Roman"/>
          <w:b/>
          <w:bCs/>
          <w:color w:val="000000"/>
          <w:lang w:val="en-US"/>
        </w:rPr>
        <w:t xml:space="preserve"> nr. 8/1996).</w:t>
      </w:r>
    </w:p>
    <w:p w14:paraId="36BEF38F" w14:textId="77777777" w:rsidR="00751BCB" w:rsidRPr="00A71044" w:rsidRDefault="00751BCB" w:rsidP="00751BCB">
      <w:pPr>
        <w:spacing w:line="360" w:lineRule="auto"/>
        <w:jc w:val="both"/>
        <w:rPr>
          <w:rFonts w:ascii="Times New Roman" w:hAnsi="Times New Roman" w:cs="Times New Roman"/>
        </w:rPr>
      </w:pPr>
      <w:r w:rsidRPr="00A71044">
        <w:rPr>
          <w:rFonts w:ascii="Times New Roman" w:eastAsia="Times New Roman" w:hAnsi="Times New Roman" w:cs="Times New Roman"/>
          <w:color w:val="000000"/>
          <w:lang w:val="en-US"/>
        </w:rPr>
        <w:t xml:space="preserve">5.2. </w:t>
      </w:r>
      <w:proofErr w:type="spellStart"/>
      <w:r w:rsidRPr="00A71044">
        <w:rPr>
          <w:rFonts w:ascii="Times New Roman" w:eastAsia="Times New Roman" w:hAnsi="Times New Roman" w:cs="Times New Roman"/>
          <w:color w:val="000000"/>
          <w:lang w:val="en-US"/>
        </w:rPr>
        <w:t>După</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finalizarea</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producției</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și</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b/>
          <w:bCs/>
          <w:color w:val="000000"/>
          <w:lang w:val="en-US"/>
        </w:rPr>
        <w:t>predarea</w:t>
      </w:r>
      <w:proofErr w:type="spellEnd"/>
      <w:r w:rsidRPr="00A71044">
        <w:rPr>
          <w:rFonts w:ascii="Times New Roman" w:eastAsia="Times New Roman" w:hAnsi="Times New Roman" w:cs="Times New Roman"/>
          <w:b/>
          <w:bCs/>
          <w:color w:val="000000"/>
          <w:lang w:val="en-US"/>
        </w:rPr>
        <w:t xml:space="preserve"> </w:t>
      </w:r>
      <w:proofErr w:type="spellStart"/>
      <w:r w:rsidRPr="00A71044">
        <w:rPr>
          <w:rFonts w:ascii="Times New Roman" w:eastAsia="Times New Roman" w:hAnsi="Times New Roman" w:cs="Times New Roman"/>
          <w:b/>
          <w:bCs/>
          <w:color w:val="000000"/>
          <w:lang w:val="en-US"/>
        </w:rPr>
        <w:t>materialelor</w:t>
      </w:r>
      <w:proofErr w:type="spellEnd"/>
      <w:r w:rsidRPr="00A71044">
        <w:rPr>
          <w:rFonts w:ascii="Times New Roman" w:eastAsia="Times New Roman" w:hAnsi="Times New Roman" w:cs="Times New Roman"/>
          <w:b/>
          <w:bCs/>
          <w:color w:val="000000"/>
          <w:lang w:val="en-US"/>
        </w:rPr>
        <w:t xml:space="preserve"> finale</w:t>
      </w:r>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în</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formatele</w:t>
      </w:r>
      <w:proofErr w:type="spellEnd"/>
      <w:r w:rsidRPr="00A71044">
        <w:rPr>
          <w:rFonts w:ascii="Times New Roman" w:eastAsia="Times New Roman" w:hAnsi="Times New Roman" w:cs="Times New Roman"/>
          <w:color w:val="000000"/>
          <w:lang w:val="en-US"/>
        </w:rPr>
        <w:t xml:space="preserve"> .mov </w:t>
      </w:r>
      <w:proofErr w:type="spellStart"/>
      <w:r w:rsidRPr="00A71044">
        <w:rPr>
          <w:rFonts w:ascii="Times New Roman" w:eastAsia="Times New Roman" w:hAnsi="Times New Roman" w:cs="Times New Roman"/>
          <w:color w:val="000000"/>
          <w:lang w:val="en-US"/>
        </w:rPr>
        <w:t>și</w:t>
      </w:r>
      <w:proofErr w:type="spellEnd"/>
      <w:r w:rsidRPr="00A71044">
        <w:rPr>
          <w:rFonts w:ascii="Times New Roman" w:eastAsia="Times New Roman" w:hAnsi="Times New Roman" w:cs="Times New Roman"/>
          <w:color w:val="000000"/>
          <w:lang w:val="en-US"/>
        </w:rPr>
        <w:t xml:space="preserve"> DCP, cu </w:t>
      </w:r>
      <w:proofErr w:type="spellStart"/>
      <w:r w:rsidRPr="00A71044">
        <w:rPr>
          <w:rFonts w:ascii="Times New Roman" w:eastAsia="Times New Roman" w:hAnsi="Times New Roman" w:cs="Times New Roman"/>
          <w:color w:val="000000"/>
          <w:lang w:val="en-US"/>
        </w:rPr>
        <w:t>subtitrări</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în</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română</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și</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engleză</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contractul</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rămâne</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valabil</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pentru</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utilizarea</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distribuirea</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și</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arhivarea</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Filmului</w:t>
      </w:r>
      <w:proofErr w:type="spellEnd"/>
      <w:r w:rsidRPr="00A71044">
        <w:rPr>
          <w:rFonts w:ascii="Times New Roman" w:eastAsia="Times New Roman" w:hAnsi="Times New Roman" w:cs="Times New Roman"/>
          <w:color w:val="000000"/>
          <w:lang w:val="en-US"/>
        </w:rPr>
        <w:t xml:space="preserve"> conform </w:t>
      </w:r>
      <w:proofErr w:type="spellStart"/>
      <w:r w:rsidRPr="00A71044">
        <w:rPr>
          <w:rFonts w:ascii="Times New Roman" w:eastAsia="Times New Roman" w:hAnsi="Times New Roman" w:cs="Times New Roman"/>
          <w:color w:val="000000"/>
          <w:lang w:val="en-US"/>
        </w:rPr>
        <w:t>drepturilor</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stabilite</w:t>
      </w:r>
      <w:proofErr w:type="spellEnd"/>
      <w:r w:rsidRPr="00A71044">
        <w:rPr>
          <w:rFonts w:ascii="Times New Roman" w:eastAsia="Times New Roman" w:hAnsi="Times New Roman" w:cs="Times New Roman"/>
          <w:color w:val="000000"/>
          <w:lang w:val="en-US"/>
        </w:rPr>
        <w:t xml:space="preserve"> </w:t>
      </w:r>
      <w:proofErr w:type="spellStart"/>
      <w:r w:rsidRPr="00A71044">
        <w:rPr>
          <w:rFonts w:ascii="Times New Roman" w:eastAsia="Times New Roman" w:hAnsi="Times New Roman" w:cs="Times New Roman"/>
          <w:color w:val="000000"/>
          <w:lang w:val="en-US"/>
        </w:rPr>
        <w:t>mai</w:t>
      </w:r>
      <w:proofErr w:type="spellEnd"/>
      <w:r w:rsidRPr="00A71044">
        <w:rPr>
          <w:rFonts w:ascii="Times New Roman" w:eastAsia="Times New Roman" w:hAnsi="Times New Roman" w:cs="Times New Roman"/>
          <w:color w:val="000000"/>
          <w:lang w:val="en-US"/>
        </w:rPr>
        <w:t xml:space="preserve"> sus.</w:t>
      </w:r>
    </w:p>
    <w:p w14:paraId="56927503" w14:textId="77777777" w:rsidR="00751BCB" w:rsidRPr="00A71044" w:rsidRDefault="00751BCB" w:rsidP="00751BCB">
      <w:pPr>
        <w:spacing w:line="360" w:lineRule="auto"/>
        <w:jc w:val="both"/>
        <w:rPr>
          <w:rFonts w:ascii="Times New Roman" w:hAnsi="Times New Roman" w:cs="Times New Roman"/>
          <w:lang w:val="pt-BR"/>
        </w:rPr>
      </w:pPr>
      <w:r w:rsidRPr="00A71044">
        <w:rPr>
          <w:rFonts w:ascii="Times New Roman" w:hAnsi="Times New Roman" w:cs="Times New Roman"/>
          <w:noProof/>
        </w:rPr>
        <w:drawing>
          <wp:inline distT="0" distB="0" distL="0" distR="0" wp14:anchorId="5F6612A7" wp14:editId="69E683E8">
            <wp:extent cx="9528" cy="9528"/>
            <wp:effectExtent l="0" t="0" r="0" b="0"/>
            <wp:docPr id="2063934417" name="Picture 801171777" descr="Sh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9528" cy="9528"/>
                    </a:xfrm>
                    <a:prstGeom prst="rect">
                      <a:avLst/>
                    </a:prstGeom>
                    <a:noFill/>
                    <a:ln>
                      <a:noFill/>
                      <a:prstDash/>
                    </a:ln>
                  </pic:spPr>
                </pic:pic>
              </a:graphicData>
            </a:graphic>
          </wp:inline>
        </w:drawing>
      </w:r>
      <w:r w:rsidRPr="00A71044">
        <w:rPr>
          <w:rFonts w:ascii="Times New Roman" w:eastAsia="Times New Roman" w:hAnsi="Times New Roman" w:cs="Times New Roman"/>
          <w:b/>
          <w:bCs/>
          <w:color w:val="000000"/>
          <w:lang w:val="pt-BR"/>
        </w:rPr>
        <w:t>6. Răspunderea părților</w:t>
      </w:r>
    </w:p>
    <w:p w14:paraId="4B9FD98B" w14:textId="77777777" w:rsidR="00751BCB" w:rsidRPr="00A71044" w:rsidRDefault="00751BCB" w:rsidP="00751BCB">
      <w:pPr>
        <w:spacing w:line="360" w:lineRule="auto"/>
        <w:jc w:val="both"/>
        <w:rPr>
          <w:rFonts w:ascii="Times New Roman" w:hAnsi="Times New Roman" w:cs="Times New Roman"/>
          <w:lang w:val="pt-BR"/>
        </w:rPr>
      </w:pPr>
      <w:r w:rsidRPr="00A71044">
        <w:rPr>
          <w:rFonts w:ascii="Times New Roman" w:eastAsia="Times New Roman" w:hAnsi="Times New Roman" w:cs="Times New Roman"/>
          <w:color w:val="000000"/>
          <w:lang w:val="pt-BR"/>
        </w:rPr>
        <w:t>6.1. Părțile vor respecta legislația română și regulamentele Facultății de Teatru și Film și ale Universității Babeș-Bolyai.</w:t>
      </w:r>
    </w:p>
    <w:p w14:paraId="4E698116" w14:textId="77777777" w:rsidR="00751BCB" w:rsidRPr="00A71044" w:rsidRDefault="00751BCB" w:rsidP="00751BCB">
      <w:pPr>
        <w:spacing w:line="360" w:lineRule="auto"/>
        <w:jc w:val="both"/>
        <w:rPr>
          <w:rFonts w:ascii="Times New Roman" w:hAnsi="Times New Roman" w:cs="Times New Roman"/>
          <w:lang w:val="pt-BR"/>
        </w:rPr>
      </w:pPr>
      <w:r w:rsidRPr="00A71044">
        <w:rPr>
          <w:rFonts w:ascii="Times New Roman" w:eastAsia="Times New Roman" w:hAnsi="Times New Roman" w:cs="Times New Roman"/>
          <w:color w:val="000000"/>
          <w:lang w:val="pt-BR"/>
        </w:rPr>
        <w:t>6.2. Orice litigii vor fi soluționate pe cale amiabilă sau, în caz contrar, de instanțele competente din România.</w:t>
      </w:r>
    </w:p>
    <w:p w14:paraId="7736E4D6" w14:textId="1D283085" w:rsidR="00751BCB" w:rsidRPr="00751BCB" w:rsidRDefault="00751BCB" w:rsidP="00751BCB">
      <w:pPr>
        <w:spacing w:line="360" w:lineRule="auto"/>
        <w:jc w:val="both"/>
        <w:rPr>
          <w:rFonts w:ascii="Times New Roman" w:hAnsi="Times New Roman" w:cs="Times New Roman"/>
        </w:rPr>
      </w:pPr>
      <w:r w:rsidRPr="00A71044">
        <w:rPr>
          <w:rFonts w:ascii="Times New Roman" w:hAnsi="Times New Roman" w:cs="Times New Roman"/>
          <w:noProof/>
        </w:rPr>
        <w:drawing>
          <wp:inline distT="0" distB="0" distL="0" distR="0" wp14:anchorId="4B5F430E" wp14:editId="209C5FE2">
            <wp:extent cx="9528" cy="9528"/>
            <wp:effectExtent l="0" t="0" r="0" b="0"/>
            <wp:docPr id="1439794626" name="Picture 275594940" descr="Shap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9528" cy="9528"/>
                    </a:xfrm>
                    <a:prstGeom prst="rect">
                      <a:avLst/>
                    </a:prstGeom>
                    <a:noFill/>
                    <a:ln>
                      <a:noFill/>
                      <a:prstDash/>
                    </a:ln>
                  </pic:spPr>
                </pic:pic>
              </a:graphicData>
            </a:graphic>
          </wp:inline>
        </w:drawing>
      </w:r>
    </w:p>
    <w:p w14:paraId="0FF5DC6F" w14:textId="77777777" w:rsidR="00751BCB" w:rsidRPr="00A71044" w:rsidRDefault="00751BCB" w:rsidP="00751BCB">
      <w:pPr>
        <w:spacing w:line="360" w:lineRule="auto"/>
        <w:jc w:val="both"/>
        <w:rPr>
          <w:rFonts w:ascii="Times New Roman" w:hAnsi="Times New Roman" w:cs="Times New Roman"/>
          <w:lang w:val="pt-BR"/>
        </w:rPr>
      </w:pPr>
      <w:r w:rsidRPr="00A71044">
        <w:rPr>
          <w:rFonts w:ascii="Times New Roman" w:eastAsia="Times New Roman" w:hAnsi="Times New Roman" w:cs="Times New Roman"/>
          <w:b/>
          <w:bCs/>
          <w:color w:val="000000"/>
          <w:lang w:val="pt-BR"/>
        </w:rPr>
        <w:t>7. Dispoziții finale</w:t>
      </w:r>
    </w:p>
    <w:p w14:paraId="66163702" w14:textId="77777777" w:rsidR="00751BCB" w:rsidRPr="00A71044" w:rsidRDefault="00751BCB" w:rsidP="00751BCB">
      <w:pPr>
        <w:spacing w:line="360" w:lineRule="auto"/>
        <w:jc w:val="both"/>
        <w:rPr>
          <w:rFonts w:ascii="Times New Roman" w:hAnsi="Times New Roman" w:cs="Times New Roman"/>
          <w:lang w:val="pt-BR"/>
        </w:rPr>
      </w:pPr>
      <w:r w:rsidRPr="00A71044">
        <w:rPr>
          <w:rFonts w:ascii="Times New Roman" w:eastAsia="Times New Roman" w:hAnsi="Times New Roman" w:cs="Times New Roman"/>
          <w:color w:val="000000"/>
          <w:lang w:val="pt-BR"/>
        </w:rPr>
        <w:t>7.1. Modificările contractului vor fi valabile doar dacă sunt realizate în scris și semnate de ambele părți.</w:t>
      </w:r>
      <w:r w:rsidRPr="00A71044">
        <w:rPr>
          <w:rFonts w:ascii="Times New Roman" w:hAnsi="Times New Roman" w:cs="Times New Roman"/>
          <w:lang w:val="pt-BR"/>
        </w:rPr>
        <w:br/>
      </w:r>
      <w:r w:rsidRPr="00A71044">
        <w:rPr>
          <w:rFonts w:ascii="Times New Roman" w:eastAsia="Times New Roman" w:hAnsi="Times New Roman" w:cs="Times New Roman"/>
          <w:color w:val="000000"/>
          <w:lang w:val="pt-BR"/>
        </w:rPr>
        <w:t xml:space="preserve">7.2. Contractul a fost încheiat astăzi, </w:t>
      </w:r>
      <w:r w:rsidRPr="00A71044">
        <w:rPr>
          <w:rFonts w:ascii="Times New Roman" w:eastAsia="Times New Roman" w:hAnsi="Times New Roman" w:cs="Times New Roman"/>
          <w:b/>
          <w:bCs/>
          <w:color w:val="000000"/>
          <w:lang w:val="pt-BR"/>
        </w:rPr>
        <w:t>[data]</w:t>
      </w:r>
      <w:r w:rsidRPr="00A71044">
        <w:rPr>
          <w:rFonts w:ascii="Times New Roman" w:eastAsia="Times New Roman" w:hAnsi="Times New Roman" w:cs="Times New Roman"/>
          <w:color w:val="000000"/>
          <w:lang w:val="pt-BR"/>
        </w:rPr>
        <w:t>, în două exemplare, câte unul pentru fiecare parte.</w:t>
      </w:r>
    </w:p>
    <w:p w14:paraId="7D4939C4" w14:textId="77777777" w:rsidR="00751BCB" w:rsidRPr="00A71044" w:rsidRDefault="00751BCB" w:rsidP="00751BCB">
      <w:pPr>
        <w:spacing w:line="360" w:lineRule="auto"/>
        <w:rPr>
          <w:rFonts w:ascii="Times New Roman" w:hAnsi="Times New Roman" w:cs="Times New Roman"/>
          <w:lang w:val="pt-BR"/>
        </w:rPr>
      </w:pPr>
      <w:r w:rsidRPr="00A71044">
        <w:rPr>
          <w:rFonts w:ascii="Times New Roman" w:eastAsia="Times New Roman" w:hAnsi="Times New Roman" w:cs="Times New Roman"/>
          <w:b/>
          <w:bCs/>
          <w:color w:val="000000"/>
          <w:lang w:val="pt-BR"/>
        </w:rPr>
        <w:t>Producător</w:t>
      </w:r>
      <w:r w:rsidRPr="00A71044">
        <w:rPr>
          <w:rFonts w:ascii="Times New Roman" w:hAnsi="Times New Roman" w:cs="Times New Roman"/>
          <w:lang w:val="pt-BR"/>
        </w:rPr>
        <w:br/>
      </w:r>
      <w:r w:rsidRPr="00A71044">
        <w:rPr>
          <w:rFonts w:ascii="Times New Roman" w:eastAsia="Times New Roman" w:hAnsi="Times New Roman" w:cs="Times New Roman"/>
          <w:color w:val="000000"/>
          <w:lang w:val="pt-BR"/>
        </w:rPr>
        <w:t>Facultatea de Teatru și Film</w:t>
      </w:r>
      <w:r w:rsidRPr="00A71044">
        <w:rPr>
          <w:rFonts w:ascii="Times New Roman" w:hAnsi="Times New Roman" w:cs="Times New Roman"/>
          <w:lang w:val="pt-BR"/>
        </w:rPr>
        <w:br/>
      </w:r>
      <w:r w:rsidRPr="00A71044">
        <w:rPr>
          <w:rFonts w:ascii="Times New Roman" w:eastAsia="Times New Roman" w:hAnsi="Times New Roman" w:cs="Times New Roman"/>
          <w:color w:val="000000"/>
          <w:lang w:val="pt-BR"/>
        </w:rPr>
        <w:t>Reprezentant: _____________________</w:t>
      </w:r>
      <w:r w:rsidRPr="00A71044">
        <w:rPr>
          <w:rFonts w:ascii="Times New Roman" w:hAnsi="Times New Roman" w:cs="Times New Roman"/>
          <w:lang w:val="pt-BR"/>
        </w:rPr>
        <w:br/>
      </w:r>
      <w:r w:rsidRPr="00A71044">
        <w:rPr>
          <w:rFonts w:ascii="Times New Roman" w:eastAsia="Times New Roman" w:hAnsi="Times New Roman" w:cs="Times New Roman"/>
          <w:color w:val="000000"/>
          <w:lang w:val="pt-BR"/>
        </w:rPr>
        <w:t>(Nume, funcție, semnătură)</w:t>
      </w:r>
    </w:p>
    <w:p w14:paraId="7D39FF92" w14:textId="77777777" w:rsidR="00751BCB" w:rsidRPr="00A71044" w:rsidRDefault="00751BCB" w:rsidP="00751BCB">
      <w:pPr>
        <w:spacing w:line="360" w:lineRule="auto"/>
        <w:rPr>
          <w:rFonts w:ascii="Times New Roman" w:hAnsi="Times New Roman" w:cs="Times New Roman"/>
          <w:lang w:val="pt-BR"/>
        </w:rPr>
      </w:pPr>
      <w:r w:rsidRPr="00A71044">
        <w:rPr>
          <w:rFonts w:ascii="Times New Roman" w:eastAsia="Times New Roman" w:hAnsi="Times New Roman" w:cs="Times New Roman"/>
          <w:b/>
          <w:bCs/>
          <w:color w:val="000000"/>
          <w:lang w:val="pt-BR"/>
        </w:rPr>
        <w:t>Student</w:t>
      </w:r>
      <w:r w:rsidRPr="00A71044">
        <w:rPr>
          <w:rFonts w:ascii="Times New Roman" w:hAnsi="Times New Roman" w:cs="Times New Roman"/>
          <w:lang w:val="pt-BR"/>
        </w:rPr>
        <w:br/>
      </w:r>
      <w:r w:rsidRPr="00A71044">
        <w:rPr>
          <w:rFonts w:ascii="Times New Roman" w:eastAsia="Times New Roman" w:hAnsi="Times New Roman" w:cs="Times New Roman"/>
          <w:color w:val="000000"/>
          <w:lang w:val="pt-BR"/>
        </w:rPr>
        <w:t>Nume: ____________________________</w:t>
      </w:r>
      <w:r w:rsidRPr="00A71044">
        <w:rPr>
          <w:rFonts w:ascii="Times New Roman" w:hAnsi="Times New Roman" w:cs="Times New Roman"/>
          <w:lang w:val="pt-BR"/>
        </w:rPr>
        <w:br/>
      </w:r>
      <w:r w:rsidRPr="00A71044">
        <w:rPr>
          <w:rFonts w:ascii="Times New Roman" w:eastAsia="Times New Roman" w:hAnsi="Times New Roman" w:cs="Times New Roman"/>
          <w:color w:val="000000"/>
          <w:lang w:val="pt-BR"/>
        </w:rPr>
        <w:t>Semnătură: ________________________</w:t>
      </w:r>
    </w:p>
    <w:p w14:paraId="350E8F7B" w14:textId="77777777" w:rsidR="00751BCB" w:rsidRPr="00A951D0" w:rsidRDefault="00751BCB" w:rsidP="00751BCB">
      <w:pPr>
        <w:spacing w:line="360" w:lineRule="auto"/>
        <w:jc w:val="both"/>
        <w:rPr>
          <w:rFonts w:ascii="Times New Roman" w:eastAsia="Times New Roman" w:hAnsi="Times New Roman" w:cs="Times New Roman"/>
          <w:lang w:val="pt-BR"/>
        </w:rPr>
      </w:pPr>
    </w:p>
    <w:p w14:paraId="39188127" w14:textId="77777777" w:rsidR="002A3E14" w:rsidRDefault="002A3E14"/>
    <w:sectPr w:rsidR="002A3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26D06"/>
    <w:multiLevelType w:val="multilevel"/>
    <w:tmpl w:val="947E2CB8"/>
    <w:lvl w:ilvl="0">
      <w:start w:val="1"/>
      <w:numFmt w:val="decimal"/>
      <w:lvlText w:val="%1."/>
      <w:lvlJc w:val="left"/>
      <w:pPr>
        <w:ind w:left="720" w:hanging="360"/>
      </w:pPr>
      <w:rPr>
        <w:rFonts w:ascii="Times New Roman" w:hAnsi="Times New Roman"/>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2124884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CB"/>
    <w:rsid w:val="002A3E14"/>
    <w:rsid w:val="00751BCB"/>
    <w:rsid w:val="008072CA"/>
    <w:rsid w:val="008D6A62"/>
    <w:rsid w:val="00A9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749D"/>
  <w15:chartTrackingRefBased/>
  <w15:docId w15:val="{7531196C-8D16-4355-AFE1-38C1C8E5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BCB"/>
    <w:pPr>
      <w:suppressAutoHyphens/>
      <w:autoSpaceDN w:val="0"/>
      <w:spacing w:after="0" w:line="240" w:lineRule="auto"/>
    </w:pPr>
    <w:rPr>
      <w:rFonts w:ascii="Calibri" w:eastAsia="Calibri" w:hAnsi="Calibri" w:cs="Arial"/>
      <w:kern w:val="0"/>
      <w:lang w:val="en-GB"/>
      <w14:ligatures w14:val="none"/>
    </w:rPr>
  </w:style>
  <w:style w:type="paragraph" w:styleId="Heading1">
    <w:name w:val="heading 1"/>
    <w:basedOn w:val="Normal"/>
    <w:next w:val="Normal"/>
    <w:link w:val="Heading1Char"/>
    <w:uiPriority w:val="9"/>
    <w:qFormat/>
    <w:rsid w:val="00751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B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B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B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B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B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B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B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B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B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B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B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B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B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BCB"/>
    <w:rPr>
      <w:rFonts w:eastAsiaTheme="majorEastAsia" w:cstheme="majorBidi"/>
      <w:color w:val="272727" w:themeColor="text1" w:themeTint="D8"/>
    </w:rPr>
  </w:style>
  <w:style w:type="paragraph" w:styleId="Title">
    <w:name w:val="Title"/>
    <w:basedOn w:val="Normal"/>
    <w:next w:val="Normal"/>
    <w:link w:val="TitleChar"/>
    <w:uiPriority w:val="10"/>
    <w:qFormat/>
    <w:rsid w:val="00751B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B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B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BCB"/>
    <w:pPr>
      <w:spacing w:before="160"/>
      <w:jc w:val="center"/>
    </w:pPr>
    <w:rPr>
      <w:i/>
      <w:iCs/>
      <w:color w:val="404040" w:themeColor="text1" w:themeTint="BF"/>
    </w:rPr>
  </w:style>
  <w:style w:type="character" w:customStyle="1" w:styleId="QuoteChar">
    <w:name w:val="Quote Char"/>
    <w:basedOn w:val="DefaultParagraphFont"/>
    <w:link w:val="Quote"/>
    <w:uiPriority w:val="29"/>
    <w:rsid w:val="00751BCB"/>
    <w:rPr>
      <w:i/>
      <w:iCs/>
      <w:color w:val="404040" w:themeColor="text1" w:themeTint="BF"/>
    </w:rPr>
  </w:style>
  <w:style w:type="paragraph" w:styleId="ListParagraph">
    <w:name w:val="List Paragraph"/>
    <w:basedOn w:val="Normal"/>
    <w:qFormat/>
    <w:rsid w:val="00751BCB"/>
    <w:pPr>
      <w:ind w:left="720"/>
      <w:contextualSpacing/>
    </w:pPr>
  </w:style>
  <w:style w:type="character" w:styleId="IntenseEmphasis">
    <w:name w:val="Intense Emphasis"/>
    <w:basedOn w:val="DefaultParagraphFont"/>
    <w:uiPriority w:val="21"/>
    <w:qFormat/>
    <w:rsid w:val="00751BCB"/>
    <w:rPr>
      <w:i/>
      <w:iCs/>
      <w:color w:val="0F4761" w:themeColor="accent1" w:themeShade="BF"/>
    </w:rPr>
  </w:style>
  <w:style w:type="paragraph" w:styleId="IntenseQuote">
    <w:name w:val="Intense Quote"/>
    <w:basedOn w:val="Normal"/>
    <w:next w:val="Normal"/>
    <w:link w:val="IntenseQuoteChar"/>
    <w:uiPriority w:val="30"/>
    <w:qFormat/>
    <w:rsid w:val="00751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BCB"/>
    <w:rPr>
      <w:i/>
      <w:iCs/>
      <w:color w:val="0F4761" w:themeColor="accent1" w:themeShade="BF"/>
    </w:rPr>
  </w:style>
  <w:style w:type="character" w:styleId="IntenseReference">
    <w:name w:val="Intense Reference"/>
    <w:basedOn w:val="DefaultParagraphFont"/>
    <w:uiPriority w:val="32"/>
    <w:qFormat/>
    <w:rsid w:val="00751BCB"/>
    <w:rPr>
      <w:b/>
      <w:bCs/>
      <w:smallCaps/>
      <w:color w:val="0F4761" w:themeColor="accent1" w:themeShade="BF"/>
      <w:spacing w:val="5"/>
    </w:rPr>
  </w:style>
  <w:style w:type="paragraph" w:styleId="NormalWeb">
    <w:name w:val="Normal (Web)"/>
    <w:basedOn w:val="Normal"/>
    <w:rsid w:val="00751BCB"/>
    <w:pPr>
      <w:spacing w:before="100" w:after="100"/>
    </w:pPr>
    <w:rPr>
      <w:rFonts w:ascii="Times New Roman" w:eastAsia="Times New Roman" w:hAnsi="Times New Roman" w:cs="Times New Roman"/>
      <w:lang w:eastAsia="en-GB"/>
    </w:rPr>
  </w:style>
  <w:style w:type="character" w:styleId="Strong">
    <w:name w:val="Strong"/>
    <w:basedOn w:val="DefaultParagraphFont"/>
    <w:rsid w:val="00751B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6083</Characters>
  <Application>Microsoft Office Word</Application>
  <DocSecurity>0</DocSecurity>
  <Lines>50</Lines>
  <Paragraphs>14</Paragraphs>
  <ScaleCrop>false</ScaleCrop>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Timothy-Valentin Sos</dc:creator>
  <cp:keywords/>
  <dc:description/>
  <cp:lastModifiedBy>Timothy-Valentin Sos</cp:lastModifiedBy>
  <cp:revision>1</cp:revision>
  <dcterms:created xsi:type="dcterms:W3CDTF">2025-03-12T10:35:00Z</dcterms:created>
  <dcterms:modified xsi:type="dcterms:W3CDTF">2025-03-12T10:35:00Z</dcterms:modified>
</cp:coreProperties>
</file>