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6B7C" w14:textId="77777777" w:rsidR="00D84BC6" w:rsidRDefault="00000000">
      <w:pPr>
        <w:pStyle w:val="BodyText"/>
        <w:spacing w:before="71" w:line="242" w:lineRule="auto"/>
        <w:ind w:left="403" w:right="5946"/>
      </w:pPr>
      <w:r>
        <w:t>Universitatea</w:t>
      </w:r>
      <w:r>
        <w:rPr>
          <w:spacing w:val="-15"/>
        </w:rPr>
        <w:t xml:space="preserve"> </w:t>
      </w:r>
      <w:r>
        <w:t>„</w:t>
      </w:r>
      <w:proofErr w:type="spellStart"/>
      <w:r>
        <w:t>Babeş</w:t>
      </w:r>
      <w:proofErr w:type="spellEnd"/>
      <w:r>
        <w:t>-Bolyai”</w:t>
      </w:r>
      <w:r>
        <w:rPr>
          <w:spacing w:val="-10"/>
        </w:rPr>
        <w:t xml:space="preserve"> </w:t>
      </w:r>
      <w:r>
        <w:t>Cluj-Napoca</w:t>
      </w:r>
      <w:r>
        <w:rPr>
          <w:spacing w:val="-57"/>
        </w:rPr>
        <w:t xml:space="preserve"> </w:t>
      </w:r>
      <w:r>
        <w:t>Facultatea de</w:t>
      </w:r>
      <w:r>
        <w:rPr>
          <w:spacing w:val="3"/>
        </w:rPr>
        <w:t xml:space="preserve"> </w:t>
      </w:r>
      <w:r>
        <w:t>Teatru</w:t>
      </w:r>
      <w:r>
        <w:rPr>
          <w:spacing w:val="2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Film</w:t>
      </w:r>
    </w:p>
    <w:p w14:paraId="1E642B32" w14:textId="77777777" w:rsidR="00D84BC6" w:rsidRDefault="00D84BC6">
      <w:pPr>
        <w:pStyle w:val="BodyText"/>
        <w:spacing w:before="11"/>
        <w:rPr>
          <w:sz w:val="15"/>
        </w:rPr>
      </w:pPr>
    </w:p>
    <w:p w14:paraId="03D9EB05" w14:textId="77777777" w:rsidR="00D84BC6" w:rsidRDefault="00000000">
      <w:pPr>
        <w:pStyle w:val="BodyText"/>
        <w:tabs>
          <w:tab w:val="left" w:pos="10307"/>
        </w:tabs>
        <w:spacing w:before="90" w:line="275" w:lineRule="exact"/>
        <w:ind w:left="6214"/>
      </w:pPr>
      <w:r>
        <w:t>AVIZ</w:t>
      </w:r>
      <w:r>
        <w:rPr>
          <w:spacing w:val="-9"/>
        </w:rPr>
        <w:t xml:space="preserve"> </w:t>
      </w:r>
      <w:r>
        <w:t>DECAN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9C7BA" w14:textId="77777777" w:rsidR="00D84BC6" w:rsidRDefault="00000000">
      <w:pPr>
        <w:pStyle w:val="BodyText"/>
        <w:tabs>
          <w:tab w:val="left" w:pos="7640"/>
          <w:tab w:val="left" w:pos="9505"/>
        </w:tabs>
        <w:spacing w:line="275" w:lineRule="exact"/>
        <w:ind w:left="6185"/>
      </w:pPr>
      <w:r>
        <w:t>Nr.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00B28" w14:textId="77777777" w:rsidR="00D84BC6" w:rsidRDefault="00D84BC6">
      <w:pPr>
        <w:pStyle w:val="BodyText"/>
        <w:rPr>
          <w:sz w:val="20"/>
        </w:rPr>
      </w:pPr>
    </w:p>
    <w:p w14:paraId="4488B62D" w14:textId="77777777" w:rsidR="00D84BC6" w:rsidRDefault="00D84BC6">
      <w:pPr>
        <w:pStyle w:val="BodyText"/>
        <w:spacing w:before="4"/>
        <w:rPr>
          <w:sz w:val="20"/>
        </w:rPr>
      </w:pPr>
    </w:p>
    <w:p w14:paraId="4BC1C279" w14:textId="77777777" w:rsidR="00D84BC6" w:rsidRDefault="00000000">
      <w:pPr>
        <w:pStyle w:val="Title"/>
      </w:pPr>
      <w:r>
        <w:t>Către</w:t>
      </w:r>
      <w:r>
        <w:rPr>
          <w:spacing w:val="3"/>
        </w:rPr>
        <w:t xml:space="preserve"> </w:t>
      </w:r>
      <w:r>
        <w:t>Decanatul</w:t>
      </w:r>
      <w:r>
        <w:rPr>
          <w:spacing w:val="-2"/>
        </w:rPr>
        <w:t xml:space="preserve"> </w:t>
      </w:r>
      <w:proofErr w:type="spellStart"/>
      <w:r>
        <w:t>Facultăţii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Teatru</w:t>
      </w:r>
      <w:r>
        <w:rPr>
          <w:spacing w:val="6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Film,</w:t>
      </w:r>
    </w:p>
    <w:p w14:paraId="634E8BE6" w14:textId="77777777" w:rsidR="00D84BC6" w:rsidRDefault="00D84BC6">
      <w:pPr>
        <w:pStyle w:val="BodyText"/>
        <w:spacing w:before="1"/>
      </w:pPr>
    </w:p>
    <w:p w14:paraId="5759DEA1" w14:textId="4497E33C" w:rsidR="00D84BC6" w:rsidRDefault="00000000">
      <w:pPr>
        <w:tabs>
          <w:tab w:val="left" w:pos="8619"/>
        </w:tabs>
        <w:spacing w:line="362" w:lineRule="auto"/>
        <w:ind w:left="965" w:right="925" w:firstLine="562"/>
        <w:rPr>
          <w:sz w:val="24"/>
        </w:rPr>
      </w:pPr>
      <w:r>
        <w:rPr>
          <w:sz w:val="24"/>
        </w:rPr>
        <w:t>Subsemnata/</w:t>
      </w:r>
      <w:proofErr w:type="spellStart"/>
      <w:r>
        <w:rPr>
          <w:sz w:val="24"/>
        </w:rPr>
        <w:t>ul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înscris/ă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anul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</w:t>
      </w:r>
      <w:r>
        <w:rPr>
          <w:spacing w:val="18"/>
          <w:sz w:val="24"/>
        </w:rPr>
        <w:t xml:space="preserve"> </w:t>
      </w:r>
      <w:r w:rsidR="00A14FF1">
        <w:rPr>
          <w:sz w:val="24"/>
        </w:rPr>
        <w:t>....................</w:t>
      </w:r>
      <w:r>
        <w:rPr>
          <w:spacing w:val="11"/>
          <w:sz w:val="24"/>
        </w:rPr>
        <w:t xml:space="preserve"> </w:t>
      </w:r>
      <w:r>
        <w:rPr>
          <w:sz w:val="24"/>
        </w:rPr>
        <w:t>în anul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prelungire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studii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specializarea</w:t>
      </w:r>
    </w:p>
    <w:p w14:paraId="2DBEABCB" w14:textId="5A632A9C" w:rsidR="00D84BC6" w:rsidRDefault="00000000">
      <w:pPr>
        <w:tabs>
          <w:tab w:val="left" w:pos="4446"/>
          <w:tab w:val="left" w:pos="8197"/>
        </w:tabs>
        <w:spacing w:line="360" w:lineRule="auto"/>
        <w:ind w:left="965" w:right="97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având</w:t>
      </w:r>
      <w:r>
        <w:rPr>
          <w:spacing w:val="25"/>
          <w:sz w:val="24"/>
        </w:rPr>
        <w:t xml:space="preserve"> </w:t>
      </w:r>
      <w:r>
        <w:rPr>
          <w:sz w:val="24"/>
        </w:rPr>
        <w:t>numărul</w:t>
      </w:r>
      <w:r>
        <w:rPr>
          <w:spacing w:val="10"/>
          <w:sz w:val="24"/>
        </w:rPr>
        <w:t xml:space="preserve"> </w:t>
      </w:r>
      <w:r>
        <w:rPr>
          <w:sz w:val="24"/>
        </w:rPr>
        <w:t>matricol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vă</w:t>
      </w:r>
      <w:r>
        <w:rPr>
          <w:spacing w:val="-6"/>
          <w:sz w:val="24"/>
        </w:rPr>
        <w:t xml:space="preserve"> </w:t>
      </w:r>
      <w:r>
        <w:rPr>
          <w:sz w:val="24"/>
        </w:rPr>
        <w:t>rog</w:t>
      </w:r>
      <w:r>
        <w:rPr>
          <w:spacing w:val="-10"/>
          <w:sz w:val="24"/>
        </w:rPr>
        <w:t xml:space="preserve"> </w:t>
      </w:r>
      <w:r>
        <w:rPr>
          <w:sz w:val="24"/>
        </w:rPr>
        <w:t>să-mi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aprobaţi</w:t>
      </w:r>
      <w:proofErr w:type="spellEnd"/>
      <w:r>
        <w:rPr>
          <w:spacing w:val="-16"/>
          <w:sz w:val="24"/>
        </w:rPr>
        <w:t xml:space="preserve"> </w:t>
      </w:r>
      <w:r>
        <w:rPr>
          <w:b/>
          <w:spacing w:val="-1"/>
          <w:sz w:val="24"/>
        </w:rPr>
        <w:t>prelungirea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studiilor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universitar</w:t>
      </w:r>
      <w:r>
        <w:rPr>
          <w:b/>
          <w:spacing w:val="-7"/>
          <w:sz w:val="24"/>
        </w:rPr>
        <w:t xml:space="preserve"> </w:t>
      </w:r>
      <w:r w:rsidR="00A14FF1">
        <w:rPr>
          <w:b/>
          <w:sz w:val="24"/>
        </w:rPr>
        <w:t>.................</w:t>
      </w:r>
      <w:r>
        <w:rPr>
          <w:sz w:val="24"/>
        </w:rPr>
        <w:t>.</w:t>
      </w:r>
    </w:p>
    <w:p w14:paraId="06D15468" w14:textId="77777777" w:rsidR="00D84BC6" w:rsidRDefault="00000000">
      <w:pPr>
        <w:pStyle w:val="BodyText"/>
        <w:spacing w:line="274" w:lineRule="exact"/>
        <w:ind w:left="1527"/>
      </w:pPr>
      <w:proofErr w:type="spellStart"/>
      <w:r>
        <w:rPr>
          <w:spacing w:val="-1"/>
        </w:rPr>
        <w:t>Menţionez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-16"/>
        </w:rPr>
        <w:t xml:space="preserve"> </w:t>
      </w:r>
      <w:r>
        <w:rPr>
          <w:spacing w:val="-1"/>
        </w:rPr>
        <w:t>următoarele</w:t>
      </w:r>
      <w:r>
        <w:rPr>
          <w:spacing w:val="4"/>
        </w:rPr>
        <w:t xml:space="preserve"> </w:t>
      </w:r>
      <w:r>
        <w:t>examene</w:t>
      </w:r>
      <w:r>
        <w:rPr>
          <w:spacing w:val="3"/>
        </w:rPr>
        <w:t xml:space="preserve"> </w:t>
      </w:r>
      <w:r>
        <w:t>nepromovate:</w:t>
      </w:r>
    </w:p>
    <w:p w14:paraId="279FBC1A" w14:textId="77777777" w:rsidR="00D84BC6" w:rsidRDefault="00D84BC6">
      <w:pPr>
        <w:pStyle w:val="BodyText"/>
        <w:spacing w:before="2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58"/>
        <w:gridCol w:w="5225"/>
        <w:gridCol w:w="893"/>
        <w:gridCol w:w="1081"/>
        <w:gridCol w:w="1264"/>
      </w:tblGrid>
      <w:tr w:rsidR="00D84BC6" w14:paraId="785DB26D" w14:textId="77777777">
        <w:trPr>
          <w:trHeight w:val="551"/>
        </w:trPr>
        <w:tc>
          <w:tcPr>
            <w:tcW w:w="542" w:type="dxa"/>
          </w:tcPr>
          <w:p w14:paraId="35FFEC44" w14:textId="77777777" w:rsidR="00D84BC6" w:rsidRDefault="00000000">
            <w:pPr>
              <w:pStyle w:val="TableParagraph"/>
              <w:spacing w:line="230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crt.</w:t>
            </w:r>
          </w:p>
        </w:tc>
        <w:tc>
          <w:tcPr>
            <w:tcW w:w="1258" w:type="dxa"/>
          </w:tcPr>
          <w:p w14:paraId="3617B6BC" w14:textId="77777777" w:rsidR="00D84BC6" w:rsidRDefault="00000000">
            <w:pPr>
              <w:pStyle w:val="TableParagraph"/>
              <w:spacing w:line="230" w:lineRule="auto"/>
              <w:ind w:left="124" w:right="115" w:firstLine="216"/>
              <w:rPr>
                <w:sz w:val="24"/>
              </w:rPr>
            </w:pPr>
            <w:r>
              <w:rPr>
                <w:sz w:val="24"/>
              </w:rPr>
              <w:t>Codul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disciplinei</w:t>
            </w:r>
          </w:p>
        </w:tc>
        <w:tc>
          <w:tcPr>
            <w:tcW w:w="5225" w:type="dxa"/>
          </w:tcPr>
          <w:p w14:paraId="46CA0F75" w14:textId="77777777" w:rsidR="00D84BC6" w:rsidRDefault="00000000">
            <w:pPr>
              <w:pStyle w:val="TableParagraph"/>
              <w:spacing w:before="126"/>
              <w:ind w:left="1803" w:right="1791"/>
              <w:jc w:val="center"/>
              <w:rPr>
                <w:sz w:val="24"/>
              </w:rPr>
            </w:pPr>
            <w:r>
              <w:rPr>
                <w:sz w:val="24"/>
              </w:rPr>
              <w:t>Titlul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</w:p>
        </w:tc>
        <w:tc>
          <w:tcPr>
            <w:tcW w:w="893" w:type="dxa"/>
          </w:tcPr>
          <w:p w14:paraId="50BFC814" w14:textId="77777777" w:rsidR="00D84BC6" w:rsidRDefault="00000000">
            <w:pPr>
              <w:pStyle w:val="TableParagraph"/>
              <w:spacing w:line="230" w:lineRule="auto"/>
              <w:ind w:left="124" w:right="86" w:firstLine="24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credite</w:t>
            </w:r>
          </w:p>
        </w:tc>
        <w:tc>
          <w:tcPr>
            <w:tcW w:w="1081" w:type="dxa"/>
          </w:tcPr>
          <w:p w14:paraId="686B9987" w14:textId="77777777" w:rsidR="00D84BC6" w:rsidRDefault="00000000">
            <w:pPr>
              <w:pStyle w:val="TableParagraph"/>
              <w:spacing w:line="230" w:lineRule="auto"/>
              <w:ind w:left="249" w:right="119" w:hanging="121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1264" w:type="dxa"/>
          </w:tcPr>
          <w:p w14:paraId="02EDD053" w14:textId="77777777" w:rsidR="00D84BC6" w:rsidRDefault="00000000">
            <w:pPr>
              <w:pStyle w:val="TableParagraph"/>
              <w:spacing w:line="230" w:lineRule="auto"/>
              <w:ind w:left="128" w:right="117" w:firstLine="19"/>
              <w:rPr>
                <w:sz w:val="24"/>
              </w:rPr>
            </w:pPr>
            <w:r>
              <w:rPr>
                <w:sz w:val="24"/>
              </w:rPr>
              <w:t>Semestrul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disciplinei</w:t>
            </w:r>
          </w:p>
        </w:tc>
      </w:tr>
      <w:tr w:rsidR="00D84BC6" w14:paraId="279C4907" w14:textId="77777777">
        <w:trPr>
          <w:trHeight w:val="273"/>
        </w:trPr>
        <w:tc>
          <w:tcPr>
            <w:tcW w:w="542" w:type="dxa"/>
          </w:tcPr>
          <w:p w14:paraId="3D92FB3B" w14:textId="77777777" w:rsidR="00D84BC6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58" w:type="dxa"/>
          </w:tcPr>
          <w:p w14:paraId="4ABCEC1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CBADAA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3763AC8F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5DFCD0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75C87E2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61B66CFC" w14:textId="77777777">
        <w:trPr>
          <w:trHeight w:val="278"/>
        </w:trPr>
        <w:tc>
          <w:tcPr>
            <w:tcW w:w="542" w:type="dxa"/>
          </w:tcPr>
          <w:p w14:paraId="31AA677D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58" w:type="dxa"/>
          </w:tcPr>
          <w:p w14:paraId="7150E6FF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7BAB48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60AB9A0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241886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171A297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2B17B579" w14:textId="77777777">
        <w:trPr>
          <w:trHeight w:val="278"/>
        </w:trPr>
        <w:tc>
          <w:tcPr>
            <w:tcW w:w="542" w:type="dxa"/>
          </w:tcPr>
          <w:p w14:paraId="2E7FF1D0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58" w:type="dxa"/>
          </w:tcPr>
          <w:p w14:paraId="7D6C927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93C2AF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2448F4B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DE0BFB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5226870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0DA4469" w14:textId="77777777">
        <w:trPr>
          <w:trHeight w:val="273"/>
        </w:trPr>
        <w:tc>
          <w:tcPr>
            <w:tcW w:w="542" w:type="dxa"/>
          </w:tcPr>
          <w:p w14:paraId="47999BD4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58" w:type="dxa"/>
          </w:tcPr>
          <w:p w14:paraId="6AFBE8AF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5D1A6527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8A7727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ADE3AC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2A80F8E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6213C7A0" w14:textId="77777777">
        <w:trPr>
          <w:trHeight w:val="273"/>
        </w:trPr>
        <w:tc>
          <w:tcPr>
            <w:tcW w:w="542" w:type="dxa"/>
          </w:tcPr>
          <w:p w14:paraId="407F3F58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58" w:type="dxa"/>
          </w:tcPr>
          <w:p w14:paraId="6CADEC9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6759F34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0D610CF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F4F82E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185DD07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04497991" w14:textId="77777777">
        <w:trPr>
          <w:trHeight w:val="273"/>
        </w:trPr>
        <w:tc>
          <w:tcPr>
            <w:tcW w:w="542" w:type="dxa"/>
          </w:tcPr>
          <w:p w14:paraId="2BDE2B84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58" w:type="dxa"/>
          </w:tcPr>
          <w:p w14:paraId="053835C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5873F06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72DB7D5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96409C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3DD73643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2365AF4D" w14:textId="77777777">
        <w:trPr>
          <w:trHeight w:val="278"/>
        </w:trPr>
        <w:tc>
          <w:tcPr>
            <w:tcW w:w="542" w:type="dxa"/>
          </w:tcPr>
          <w:p w14:paraId="11C95F42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58" w:type="dxa"/>
          </w:tcPr>
          <w:p w14:paraId="7558279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51F2AF2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663758E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45A133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3EA036D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D759E08" w14:textId="77777777">
        <w:trPr>
          <w:trHeight w:val="273"/>
        </w:trPr>
        <w:tc>
          <w:tcPr>
            <w:tcW w:w="542" w:type="dxa"/>
          </w:tcPr>
          <w:p w14:paraId="0F02EFD9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58" w:type="dxa"/>
          </w:tcPr>
          <w:p w14:paraId="7EB8074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74FB6E5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6CC56AC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C9F414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3497C537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05DE8FB6" w14:textId="77777777">
        <w:trPr>
          <w:trHeight w:val="277"/>
        </w:trPr>
        <w:tc>
          <w:tcPr>
            <w:tcW w:w="542" w:type="dxa"/>
          </w:tcPr>
          <w:p w14:paraId="643C6495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58" w:type="dxa"/>
          </w:tcPr>
          <w:p w14:paraId="7BEB937F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17867A8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1D167B03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279D4E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16E90E8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48CF3B1" w14:textId="77777777">
        <w:trPr>
          <w:trHeight w:val="277"/>
        </w:trPr>
        <w:tc>
          <w:tcPr>
            <w:tcW w:w="542" w:type="dxa"/>
          </w:tcPr>
          <w:p w14:paraId="463BF49C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58" w:type="dxa"/>
          </w:tcPr>
          <w:p w14:paraId="0523E70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D63CA8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85D204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7ABA34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0EA394B7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783E6E0E" w14:textId="77777777">
        <w:trPr>
          <w:trHeight w:val="273"/>
        </w:trPr>
        <w:tc>
          <w:tcPr>
            <w:tcW w:w="542" w:type="dxa"/>
          </w:tcPr>
          <w:p w14:paraId="1E6DA485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58" w:type="dxa"/>
          </w:tcPr>
          <w:p w14:paraId="6F4D464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028DE1F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1822A85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4A18CE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44A7E66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5595999" w14:textId="77777777">
        <w:trPr>
          <w:trHeight w:val="277"/>
        </w:trPr>
        <w:tc>
          <w:tcPr>
            <w:tcW w:w="542" w:type="dxa"/>
          </w:tcPr>
          <w:p w14:paraId="0E11063A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58" w:type="dxa"/>
          </w:tcPr>
          <w:p w14:paraId="3E288B5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3476E2F3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4FED434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C3B64D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6D99839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6D806740" w14:textId="77777777">
        <w:trPr>
          <w:trHeight w:val="273"/>
        </w:trPr>
        <w:tc>
          <w:tcPr>
            <w:tcW w:w="542" w:type="dxa"/>
          </w:tcPr>
          <w:p w14:paraId="3FCF093D" w14:textId="77777777" w:rsidR="00D84BC6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58" w:type="dxa"/>
          </w:tcPr>
          <w:p w14:paraId="04A24E0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6197B5A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1420F5C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4F82986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601DACF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5CAF5EF" w14:textId="77777777">
        <w:trPr>
          <w:trHeight w:val="277"/>
        </w:trPr>
        <w:tc>
          <w:tcPr>
            <w:tcW w:w="542" w:type="dxa"/>
          </w:tcPr>
          <w:p w14:paraId="7205E9F3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58" w:type="dxa"/>
          </w:tcPr>
          <w:p w14:paraId="67ECF81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08F6DBC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15A557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18C4BA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7E3E443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1FEC125F" w14:textId="77777777">
        <w:trPr>
          <w:trHeight w:val="273"/>
        </w:trPr>
        <w:tc>
          <w:tcPr>
            <w:tcW w:w="542" w:type="dxa"/>
          </w:tcPr>
          <w:p w14:paraId="4649B328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58" w:type="dxa"/>
          </w:tcPr>
          <w:p w14:paraId="146ADD8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62C0346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2A7BA33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79EFB6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291EDC0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077F89DB" w14:textId="77777777">
        <w:trPr>
          <w:trHeight w:val="278"/>
        </w:trPr>
        <w:tc>
          <w:tcPr>
            <w:tcW w:w="542" w:type="dxa"/>
          </w:tcPr>
          <w:p w14:paraId="3E899CD4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58" w:type="dxa"/>
          </w:tcPr>
          <w:p w14:paraId="4052547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317E74A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B4EF3D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EECE3D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60ED37B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5ACEB4B2" w14:textId="77777777">
        <w:trPr>
          <w:trHeight w:val="277"/>
        </w:trPr>
        <w:tc>
          <w:tcPr>
            <w:tcW w:w="542" w:type="dxa"/>
          </w:tcPr>
          <w:p w14:paraId="42D83B46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58" w:type="dxa"/>
          </w:tcPr>
          <w:p w14:paraId="7C66C66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0DD6D67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5EEFDD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C8CA35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7A639EC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1529D517" w14:textId="77777777">
        <w:trPr>
          <w:trHeight w:val="273"/>
        </w:trPr>
        <w:tc>
          <w:tcPr>
            <w:tcW w:w="542" w:type="dxa"/>
          </w:tcPr>
          <w:p w14:paraId="46F6F54B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58" w:type="dxa"/>
          </w:tcPr>
          <w:p w14:paraId="0B2D15E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5BAE796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4F74B55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4B5CCE2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425D6CF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39ECDFB1" w14:textId="77777777">
        <w:trPr>
          <w:trHeight w:val="273"/>
        </w:trPr>
        <w:tc>
          <w:tcPr>
            <w:tcW w:w="542" w:type="dxa"/>
          </w:tcPr>
          <w:p w14:paraId="00E07DEB" w14:textId="77777777" w:rsidR="00D84BC6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58" w:type="dxa"/>
          </w:tcPr>
          <w:p w14:paraId="3F4B5A7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8D9722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8FC091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7F5C4E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0A8F639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5A4F0A1F" w14:textId="77777777">
        <w:trPr>
          <w:trHeight w:val="273"/>
        </w:trPr>
        <w:tc>
          <w:tcPr>
            <w:tcW w:w="542" w:type="dxa"/>
          </w:tcPr>
          <w:p w14:paraId="4F4E4D7C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58" w:type="dxa"/>
          </w:tcPr>
          <w:p w14:paraId="09FF732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27F06DB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4DAEC0B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44239973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24C2A560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15F48BF2" w14:textId="77777777">
        <w:trPr>
          <w:trHeight w:val="277"/>
        </w:trPr>
        <w:tc>
          <w:tcPr>
            <w:tcW w:w="542" w:type="dxa"/>
          </w:tcPr>
          <w:p w14:paraId="25443496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58" w:type="dxa"/>
          </w:tcPr>
          <w:p w14:paraId="44A2127E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18AC47D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244DA5D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1DF86D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0745A5C1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6C52C18F" w14:textId="77777777">
        <w:trPr>
          <w:trHeight w:val="277"/>
        </w:trPr>
        <w:tc>
          <w:tcPr>
            <w:tcW w:w="542" w:type="dxa"/>
          </w:tcPr>
          <w:p w14:paraId="61A98A8B" w14:textId="77777777" w:rsidR="00D84BC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58" w:type="dxa"/>
          </w:tcPr>
          <w:p w14:paraId="4034E936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8E399F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E96F21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FD28099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299C4D6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4390E214" w14:textId="77777777">
        <w:trPr>
          <w:trHeight w:val="273"/>
        </w:trPr>
        <w:tc>
          <w:tcPr>
            <w:tcW w:w="542" w:type="dxa"/>
          </w:tcPr>
          <w:p w14:paraId="3DD873ED" w14:textId="77777777" w:rsidR="00D84BC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58" w:type="dxa"/>
          </w:tcPr>
          <w:p w14:paraId="33E4110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14:paraId="4F6D3F4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2D20B66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B021E5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14:paraId="7B533E7B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57D4159B" w14:textId="77777777">
        <w:trPr>
          <w:trHeight w:val="275"/>
        </w:trPr>
        <w:tc>
          <w:tcPr>
            <w:tcW w:w="542" w:type="dxa"/>
            <w:tcBorders>
              <w:bottom w:val="single" w:sz="6" w:space="0" w:color="000000"/>
            </w:tcBorders>
          </w:tcPr>
          <w:p w14:paraId="283DFA99" w14:textId="77777777" w:rsidR="00D84BC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14:paraId="6CC3978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  <w:tcBorders>
              <w:bottom w:val="single" w:sz="6" w:space="0" w:color="000000"/>
            </w:tcBorders>
          </w:tcPr>
          <w:p w14:paraId="2699B924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14:paraId="7260677A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776EA58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6AD06588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0CE02BE5" w14:textId="77777777">
        <w:trPr>
          <w:trHeight w:val="270"/>
        </w:trPr>
        <w:tc>
          <w:tcPr>
            <w:tcW w:w="542" w:type="dxa"/>
            <w:tcBorders>
              <w:top w:val="single" w:sz="6" w:space="0" w:color="000000"/>
            </w:tcBorders>
          </w:tcPr>
          <w:p w14:paraId="7E4DB73E" w14:textId="77777777" w:rsidR="00D84BC6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14:paraId="067BC0D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  <w:tcBorders>
              <w:top w:val="single" w:sz="6" w:space="0" w:color="000000"/>
            </w:tcBorders>
          </w:tcPr>
          <w:p w14:paraId="54A26AC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000000"/>
            </w:tcBorders>
          </w:tcPr>
          <w:p w14:paraId="75E7FAC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5F8BDED5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13F0830C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  <w:tr w:rsidR="00D84BC6" w14:paraId="68C37418" w14:textId="77777777">
        <w:trPr>
          <w:trHeight w:val="277"/>
        </w:trPr>
        <w:tc>
          <w:tcPr>
            <w:tcW w:w="7025" w:type="dxa"/>
            <w:gridSpan w:val="3"/>
          </w:tcPr>
          <w:p w14:paraId="0F009D14" w14:textId="77777777" w:rsidR="00D84BC6" w:rsidRDefault="0000000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credite:</w:t>
            </w:r>
          </w:p>
        </w:tc>
        <w:tc>
          <w:tcPr>
            <w:tcW w:w="893" w:type="dxa"/>
          </w:tcPr>
          <w:p w14:paraId="2596B42D" w14:textId="77777777" w:rsidR="00D84BC6" w:rsidRDefault="00D84BC6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gridSpan w:val="2"/>
          </w:tcPr>
          <w:p w14:paraId="218AE6C2" w14:textId="77777777" w:rsidR="00D84BC6" w:rsidRDefault="00D84BC6">
            <w:pPr>
              <w:pStyle w:val="TableParagraph"/>
              <w:rPr>
                <w:sz w:val="20"/>
              </w:rPr>
            </w:pPr>
          </w:p>
        </w:tc>
      </w:tr>
    </w:tbl>
    <w:p w14:paraId="2D49B1D5" w14:textId="77777777" w:rsidR="00D84BC6" w:rsidRDefault="00D84BC6">
      <w:pPr>
        <w:pStyle w:val="BodyText"/>
        <w:spacing w:before="1"/>
        <w:rPr>
          <w:sz w:val="23"/>
        </w:rPr>
      </w:pPr>
    </w:p>
    <w:p w14:paraId="7F380E8B" w14:textId="77777777" w:rsidR="00D84BC6" w:rsidRDefault="00000000">
      <w:pPr>
        <w:pStyle w:val="BodyText"/>
        <w:tabs>
          <w:tab w:val="left" w:pos="5366"/>
        </w:tabs>
        <w:spacing w:line="247" w:lineRule="auto"/>
        <w:ind w:left="547" w:right="5087"/>
      </w:pPr>
      <w:r>
        <w:t>Telefon</w:t>
      </w:r>
      <w:r>
        <w:rPr>
          <w:spacing w:val="-7"/>
        </w:rPr>
        <w:t xml:space="preserve"> </w:t>
      </w:r>
      <w:r>
        <w:t>de contact: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Adresă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2E65B" w14:textId="77777777" w:rsidR="00D84BC6" w:rsidRDefault="00D84BC6">
      <w:pPr>
        <w:pStyle w:val="BodyText"/>
        <w:rPr>
          <w:sz w:val="20"/>
        </w:rPr>
      </w:pPr>
    </w:p>
    <w:p w14:paraId="329BEE47" w14:textId="77777777" w:rsidR="00D84BC6" w:rsidRDefault="00D84BC6">
      <w:pPr>
        <w:pStyle w:val="BodyText"/>
        <w:spacing w:before="2"/>
        <w:rPr>
          <w:sz w:val="21"/>
        </w:rPr>
      </w:pPr>
    </w:p>
    <w:p w14:paraId="2310DCA2" w14:textId="77777777" w:rsidR="00D84BC6" w:rsidRDefault="00000000">
      <w:pPr>
        <w:pStyle w:val="BodyText"/>
        <w:tabs>
          <w:tab w:val="left" w:pos="5219"/>
        </w:tabs>
        <w:ind w:right="36"/>
        <w:jc w:val="center"/>
      </w:pPr>
      <w:r>
        <w:t>Cluj-Napoca,</w:t>
      </w:r>
      <w:r>
        <w:tab/>
        <w:t>Cu</w:t>
      </w:r>
      <w:r>
        <w:rPr>
          <w:spacing w:val="-15"/>
        </w:rPr>
        <w:t xml:space="preserve"> </w:t>
      </w:r>
      <w:proofErr w:type="spellStart"/>
      <w:r>
        <w:t>mulţumiri</w:t>
      </w:r>
      <w:proofErr w:type="spellEnd"/>
      <w:r>
        <w:t>,</w:t>
      </w:r>
    </w:p>
    <w:p w14:paraId="58ECE73A" w14:textId="77777777" w:rsidR="00D84BC6" w:rsidRDefault="00000000">
      <w:pPr>
        <w:pStyle w:val="BodyText"/>
        <w:tabs>
          <w:tab w:val="left" w:pos="2164"/>
          <w:tab w:val="left" w:pos="4711"/>
          <w:tab w:val="left" w:pos="7484"/>
        </w:tabs>
        <w:spacing w:before="137"/>
        <w:ind w:left="25"/>
        <w:jc w:val="center"/>
      </w:pPr>
      <w:r>
        <w:t>Data:</w:t>
      </w:r>
      <w:r>
        <w:rPr>
          <w:u w:val="single"/>
        </w:rPr>
        <w:tab/>
      </w:r>
      <w:r>
        <w:tab/>
        <w:t>Semnătura: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4BC6">
      <w:type w:val="continuous"/>
      <w:pgSz w:w="11910" w:h="16840"/>
      <w:pgMar w:top="4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BC6"/>
    <w:rsid w:val="00A14FF1"/>
    <w:rsid w:val="00D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5F84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right="2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Decanatul Facultăţii de Litere</dc:title>
  <dc:creator>Vera</dc:creator>
  <cp:lastModifiedBy>ZSOLT ACS</cp:lastModifiedBy>
  <cp:revision>2</cp:revision>
  <dcterms:created xsi:type="dcterms:W3CDTF">2022-10-20T06:11:00Z</dcterms:created>
  <dcterms:modified xsi:type="dcterms:W3CDTF">2022-10-20T06:17:00Z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