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D2BA" w14:textId="2E233DB7" w:rsidR="00E7722F" w:rsidRPr="00E7722F" w:rsidRDefault="0040743C" w:rsidP="0040743C">
      <w:pPr>
        <w:pBdr>
          <w:top w:val="dashed" w:sz="6" w:space="15" w:color="A9CFF0"/>
          <w:left w:val="dashed" w:sz="2" w:space="15" w:color="A9CFF0"/>
          <w:bottom w:val="dashed" w:sz="6" w:space="15" w:color="A9CFF0"/>
          <w:right w:val="dashed" w:sz="2" w:space="15" w:color="A9CFF0"/>
        </w:pBdr>
        <w:shd w:val="clear" w:color="auto" w:fill="FFFFFF"/>
        <w:spacing w:after="750" w:line="240" w:lineRule="auto"/>
        <w:jc w:val="center"/>
        <w:outlineLvl w:val="1"/>
        <w:rPr>
          <w:rFonts w:ascii="RobotoCondensed" w:eastAsia="Times New Roman" w:hAnsi="RobotoCondensed" w:cs="Arial"/>
          <w:color w:val="3A95E2"/>
          <w:sz w:val="42"/>
          <w:szCs w:val="42"/>
        </w:rPr>
      </w:pPr>
      <w:proofErr w:type="spellStart"/>
      <w:r>
        <w:rPr>
          <w:rFonts w:ascii="RobotoCondensed" w:eastAsia="Times New Roman" w:hAnsi="RobotoCondensed" w:cs="Arial"/>
          <w:color w:val="3A95E2"/>
          <w:sz w:val="42"/>
          <w:szCs w:val="42"/>
        </w:rPr>
        <w:t>C</w:t>
      </w:r>
      <w:r w:rsidR="00E7722F"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>azare</w:t>
      </w:r>
      <w:r>
        <w:rPr>
          <w:rFonts w:ascii="RobotoCondensed" w:eastAsia="Times New Roman" w:hAnsi="RobotoCondensed" w:cs="Arial"/>
          <w:color w:val="3A95E2"/>
          <w:sz w:val="42"/>
          <w:szCs w:val="42"/>
        </w:rPr>
        <w:t>a</w:t>
      </w:r>
      <w:proofErr w:type="spellEnd"/>
      <w:r w:rsidR="00E7722F"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 xml:space="preserve"> </w:t>
      </w:r>
      <w:proofErr w:type="spellStart"/>
      <w:r w:rsidR="00E7722F"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>în</w:t>
      </w:r>
      <w:proofErr w:type="spellEnd"/>
      <w:r w:rsidR="00E7722F"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 xml:space="preserve"> </w:t>
      </w:r>
      <w:proofErr w:type="spellStart"/>
      <w:r w:rsidR="00E7722F"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>perioada</w:t>
      </w:r>
      <w:proofErr w:type="spellEnd"/>
      <w:r w:rsidR="00E7722F"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 xml:space="preserve"> </w:t>
      </w:r>
      <w:proofErr w:type="spellStart"/>
      <w:r w:rsidR="000D1EEB">
        <w:rPr>
          <w:rFonts w:ascii="RobotoCondensed" w:eastAsia="Times New Roman" w:hAnsi="RobotoCondensed" w:cs="Arial"/>
          <w:color w:val="3A95E2"/>
          <w:sz w:val="42"/>
          <w:szCs w:val="42"/>
        </w:rPr>
        <w:t>pregătirii</w:t>
      </w:r>
      <w:proofErr w:type="spellEnd"/>
      <w:r w:rsidR="000D1EEB">
        <w:rPr>
          <w:rFonts w:ascii="RobotoCondensed" w:eastAsia="Times New Roman" w:hAnsi="RobotoCondensed" w:cs="Arial"/>
          <w:color w:val="3A95E2"/>
          <w:sz w:val="42"/>
          <w:szCs w:val="42"/>
        </w:rPr>
        <w:t>/</w:t>
      </w:r>
      <w:proofErr w:type="spellStart"/>
      <w:r w:rsidR="000D1EEB">
        <w:rPr>
          <w:rFonts w:ascii="RobotoCondensed" w:eastAsia="Times New Roman" w:hAnsi="RobotoCondensed" w:cs="Arial"/>
          <w:color w:val="3A95E2"/>
          <w:sz w:val="42"/>
          <w:szCs w:val="42"/>
        </w:rPr>
        <w:t>admiterii</w:t>
      </w:r>
      <w:proofErr w:type="spellEnd"/>
    </w:p>
    <w:p w14:paraId="3B676D8B" w14:textId="77777777" w:rsidR="00027A7D" w:rsidRDefault="00027A7D" w:rsidP="00E42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468DD2BB" w14:textId="5269AEE5" w:rsidR="00E7722F" w:rsidRPr="00E7722F" w:rsidRDefault="00FE3C24" w:rsidP="00E42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Candidații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care au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nevoie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de un loc de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cazare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perioada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admiterii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îl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pot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obține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 </w:t>
      </w:r>
      <w:proofErr w:type="spellStart"/>
      <w:r w:rsidR="00E7722F" w:rsidRPr="00E7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>Cămin</w:t>
      </w:r>
      <w:r w:rsidR="000D082A">
        <w:rPr>
          <w:rFonts w:ascii="Arial" w:eastAsia="Times New Roman" w:hAnsi="Arial" w:cs="Arial"/>
          <w:b/>
          <w:bCs/>
          <w:color w:val="000000"/>
          <w:sz w:val="26"/>
          <w:szCs w:val="26"/>
        </w:rPr>
        <w:t>u</w:t>
      </w:r>
      <w:r w:rsidR="0006218C">
        <w:rPr>
          <w:rFonts w:ascii="Arial" w:eastAsia="Times New Roman" w:hAnsi="Arial" w:cs="Arial"/>
          <w:b/>
          <w:bCs/>
          <w:color w:val="000000"/>
          <w:sz w:val="26"/>
          <w:szCs w:val="26"/>
        </w:rPr>
        <w:t>l</w:t>
      </w:r>
      <w:proofErr w:type="spellEnd"/>
      <w:r w:rsidR="0006218C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0D082A">
        <w:rPr>
          <w:rFonts w:ascii="Arial" w:eastAsia="Times New Roman" w:hAnsi="Arial" w:cs="Arial"/>
          <w:b/>
          <w:bCs/>
          <w:color w:val="000000"/>
          <w:sz w:val="26"/>
          <w:szCs w:val="26"/>
        </w:rPr>
        <w:t>s</w:t>
      </w:r>
      <w:r w:rsidR="00E7722F" w:rsidRPr="00E7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>tudențe</w:t>
      </w:r>
      <w:r w:rsidR="007D03FC">
        <w:rPr>
          <w:rFonts w:ascii="Arial" w:eastAsia="Times New Roman" w:hAnsi="Arial" w:cs="Arial"/>
          <w:b/>
          <w:bCs/>
          <w:color w:val="000000"/>
          <w:sz w:val="26"/>
          <w:szCs w:val="26"/>
        </w:rPr>
        <w:t>sc</w:t>
      </w:r>
      <w:proofErr w:type="spellEnd"/>
      <w:r w:rsidR="007D03FC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="00F72C3B">
        <w:rPr>
          <w:rFonts w:ascii="Arial" w:eastAsia="Times New Roman" w:hAnsi="Arial" w:cs="Arial"/>
          <w:b/>
          <w:bCs/>
          <w:color w:val="000000"/>
          <w:sz w:val="26"/>
          <w:szCs w:val="26"/>
        </w:rPr>
        <w:t>3</w:t>
      </w:r>
      <w:r w:rsidR="0006218C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Locurile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cazare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sunt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disponibile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cei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care nu au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domiciliul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stabil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Municipiul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Cluj-Napoca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locuiesc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mai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mult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de 20 km de Cluj-Napoca.</w:t>
      </w:r>
    </w:p>
    <w:p w14:paraId="627EFF1D" w14:textId="0A04EDAC" w:rsidR="0046150A" w:rsidRDefault="00E7722F" w:rsidP="0040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E7722F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color w:val="000000"/>
          <w:sz w:val="26"/>
          <w:szCs w:val="26"/>
        </w:rPr>
        <w:t>cazare</w:t>
      </w:r>
      <w:proofErr w:type="spellEnd"/>
      <w:r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r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color w:val="000000"/>
          <w:sz w:val="26"/>
          <w:szCs w:val="26"/>
        </w:rPr>
        <w:t>nevoie</w:t>
      </w:r>
      <w:proofErr w:type="spellEnd"/>
      <w:r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FE3C2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E3C24" w:rsidRPr="00FE3C24">
        <w:rPr>
          <w:rFonts w:ascii="Arial" w:eastAsia="Times New Roman" w:hAnsi="Arial" w:cs="Arial"/>
          <w:b/>
          <w:bCs/>
          <w:color w:val="000000"/>
          <w:sz w:val="26"/>
          <w:szCs w:val="26"/>
        </w:rPr>
        <w:t>o</w:t>
      </w:r>
      <w:r w:rsidRPr="00E7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proofErr w:type="spellStart"/>
      <w:r w:rsidRPr="00E7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>cerere</w:t>
      </w:r>
      <w:proofErr w:type="spellEnd"/>
      <w:r w:rsidR="00B27B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 w:rsidR="00B27BBF">
        <w:rPr>
          <w:rFonts w:ascii="Arial" w:eastAsia="Times New Roman" w:hAnsi="Arial" w:cs="Arial"/>
          <w:b/>
          <w:bCs/>
          <w:color w:val="000000"/>
          <w:sz w:val="26"/>
          <w:szCs w:val="26"/>
        </w:rPr>
        <w:t>în</w:t>
      </w:r>
      <w:proofErr w:type="spellEnd"/>
      <w:r w:rsidR="00B27B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care </w:t>
      </w:r>
      <w:proofErr w:type="spellStart"/>
      <w:r w:rsidR="00B27BBF">
        <w:rPr>
          <w:rFonts w:ascii="Arial" w:eastAsia="Times New Roman" w:hAnsi="Arial" w:cs="Arial"/>
          <w:b/>
          <w:bCs/>
          <w:color w:val="000000"/>
          <w:sz w:val="26"/>
          <w:szCs w:val="26"/>
        </w:rPr>
        <w:t>să</w:t>
      </w:r>
      <w:proofErr w:type="spellEnd"/>
      <w:r w:rsidR="00B27B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se </w:t>
      </w:r>
      <w:proofErr w:type="spellStart"/>
      <w:r w:rsidR="00B27BBF">
        <w:rPr>
          <w:rFonts w:ascii="Arial" w:eastAsia="Times New Roman" w:hAnsi="Arial" w:cs="Arial"/>
          <w:b/>
          <w:bCs/>
          <w:color w:val="000000"/>
          <w:sz w:val="26"/>
          <w:szCs w:val="26"/>
        </w:rPr>
        <w:t>specific</w:t>
      </w:r>
      <w:r w:rsidR="004B1F9B">
        <w:rPr>
          <w:rFonts w:ascii="Arial" w:eastAsia="Times New Roman" w:hAnsi="Arial" w:cs="Arial"/>
          <w:b/>
          <w:bCs/>
          <w:color w:val="000000"/>
          <w:sz w:val="26"/>
          <w:szCs w:val="26"/>
        </w:rPr>
        <w:t>e</w:t>
      </w:r>
      <w:proofErr w:type="spellEnd"/>
      <w:r w:rsidR="00B27B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B27BBF">
        <w:rPr>
          <w:rFonts w:ascii="Arial" w:eastAsia="Times New Roman" w:hAnsi="Arial" w:cs="Arial"/>
          <w:b/>
          <w:bCs/>
          <w:color w:val="000000"/>
          <w:sz w:val="26"/>
          <w:szCs w:val="26"/>
        </w:rPr>
        <w:t>motivul</w:t>
      </w:r>
      <w:proofErr w:type="spellEnd"/>
      <w:r w:rsidR="00B27B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B27BBF">
        <w:rPr>
          <w:rFonts w:ascii="Arial" w:eastAsia="Times New Roman" w:hAnsi="Arial" w:cs="Arial"/>
          <w:b/>
          <w:bCs/>
          <w:color w:val="000000"/>
          <w:sz w:val="26"/>
          <w:szCs w:val="26"/>
        </w:rPr>
        <w:t>cazării</w:t>
      </w:r>
      <w:proofErr w:type="spellEnd"/>
      <w:r w:rsidR="002E2EC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(</w:t>
      </w:r>
      <w:proofErr w:type="spellStart"/>
      <w:r w:rsidR="002E2EC1">
        <w:rPr>
          <w:rFonts w:ascii="Arial" w:eastAsia="Times New Roman" w:hAnsi="Arial" w:cs="Arial"/>
          <w:b/>
          <w:bCs/>
          <w:color w:val="000000"/>
          <w:sz w:val="26"/>
          <w:szCs w:val="26"/>
        </w:rPr>
        <w:t>pregătire</w:t>
      </w:r>
      <w:proofErr w:type="spellEnd"/>
      <w:r w:rsidR="002E2EC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2E2EC1">
        <w:rPr>
          <w:rFonts w:ascii="Arial" w:eastAsia="Times New Roman" w:hAnsi="Arial" w:cs="Arial"/>
          <w:b/>
          <w:bCs/>
          <w:color w:val="000000"/>
          <w:sz w:val="26"/>
          <w:szCs w:val="26"/>
        </w:rPr>
        <w:t>admitere</w:t>
      </w:r>
      <w:proofErr w:type="spellEnd"/>
      <w:r w:rsidR="002E2EC1">
        <w:rPr>
          <w:rFonts w:ascii="Arial" w:eastAsia="Times New Roman" w:hAnsi="Arial" w:cs="Arial"/>
          <w:b/>
          <w:bCs/>
          <w:color w:val="000000"/>
          <w:sz w:val="26"/>
          <w:szCs w:val="26"/>
        </w:rPr>
        <w:t>/</w:t>
      </w:r>
      <w:proofErr w:type="spellStart"/>
      <w:r w:rsidR="002E2EC1">
        <w:rPr>
          <w:rFonts w:ascii="Arial" w:eastAsia="Times New Roman" w:hAnsi="Arial" w:cs="Arial"/>
          <w:b/>
          <w:bCs/>
          <w:color w:val="000000"/>
          <w:sz w:val="26"/>
          <w:szCs w:val="26"/>
        </w:rPr>
        <w:t>admitere</w:t>
      </w:r>
      <w:proofErr w:type="spellEnd"/>
      <w:r w:rsidR="002E2EC1">
        <w:rPr>
          <w:rFonts w:ascii="Arial" w:eastAsia="Times New Roman" w:hAnsi="Arial" w:cs="Arial"/>
          <w:b/>
          <w:bCs/>
          <w:color w:val="000000"/>
          <w:sz w:val="26"/>
          <w:szCs w:val="26"/>
        </w:rPr>
        <w:t>)</w:t>
      </w:r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, </w:t>
      </w:r>
      <w:proofErr w:type="spellStart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>numărul</w:t>
      </w:r>
      <w:proofErr w:type="spellEnd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>persoanelor</w:t>
      </w:r>
      <w:proofErr w:type="spellEnd"/>
      <w:r w:rsidR="007D03FC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care </w:t>
      </w:r>
      <w:proofErr w:type="spellStart"/>
      <w:r w:rsidR="007D03FC">
        <w:rPr>
          <w:rFonts w:ascii="Arial" w:eastAsia="Times New Roman" w:hAnsi="Arial" w:cs="Arial"/>
          <w:b/>
          <w:bCs/>
          <w:color w:val="000000"/>
          <w:sz w:val="26"/>
          <w:szCs w:val="26"/>
        </w:rPr>
        <w:t>doresc</w:t>
      </w:r>
      <w:proofErr w:type="spellEnd"/>
      <w:r w:rsidR="007D03FC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7D03FC">
        <w:rPr>
          <w:rFonts w:ascii="Arial" w:eastAsia="Times New Roman" w:hAnsi="Arial" w:cs="Arial"/>
          <w:b/>
          <w:bCs/>
          <w:color w:val="000000"/>
          <w:sz w:val="26"/>
          <w:szCs w:val="26"/>
        </w:rPr>
        <w:t>cazarea</w:t>
      </w:r>
      <w:proofErr w:type="spellEnd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>,</w:t>
      </w:r>
      <w:r w:rsidR="00B27BB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B27BBF">
        <w:rPr>
          <w:rFonts w:ascii="Arial" w:eastAsia="Times New Roman" w:hAnsi="Arial" w:cs="Arial"/>
          <w:b/>
          <w:bCs/>
          <w:color w:val="000000"/>
          <w:sz w:val="26"/>
          <w:szCs w:val="26"/>
        </w:rPr>
        <w:t>perioada</w:t>
      </w:r>
      <w:proofErr w:type="spellEnd"/>
      <w:r w:rsidR="002E2EC1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de </w:t>
      </w:r>
      <w:proofErr w:type="spellStart"/>
      <w:r w:rsidR="002E2EC1">
        <w:rPr>
          <w:rFonts w:ascii="Arial" w:eastAsia="Times New Roman" w:hAnsi="Arial" w:cs="Arial"/>
          <w:b/>
          <w:bCs/>
          <w:color w:val="000000"/>
          <w:sz w:val="26"/>
          <w:szCs w:val="26"/>
        </w:rPr>
        <w:t>cazare</w:t>
      </w:r>
      <w:proofErr w:type="spellEnd"/>
      <w:r w:rsidR="00FE3C24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FE3C24">
        <w:rPr>
          <w:rFonts w:ascii="Arial" w:eastAsia="Times New Roman" w:hAnsi="Arial" w:cs="Arial"/>
          <w:b/>
          <w:bCs/>
          <w:color w:val="000000"/>
          <w:sz w:val="26"/>
          <w:szCs w:val="26"/>
        </w:rPr>
        <w:t>și</w:t>
      </w:r>
      <w:proofErr w:type="spellEnd"/>
      <w:r w:rsidRPr="00E7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o </w:t>
      </w:r>
      <w:proofErr w:type="spellStart"/>
      <w:r w:rsidRPr="00E7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>copie</w:t>
      </w:r>
      <w:proofErr w:type="spellEnd"/>
      <w:r w:rsidRPr="00E7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>după</w:t>
      </w:r>
      <w:proofErr w:type="spellEnd"/>
      <w:r w:rsidRPr="00E7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>cartea</w:t>
      </w:r>
      <w:proofErr w:type="spellEnd"/>
      <w:r w:rsidRPr="00E7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de </w:t>
      </w:r>
      <w:proofErr w:type="spellStart"/>
      <w:r w:rsidRPr="00E7722F">
        <w:rPr>
          <w:rFonts w:ascii="Arial" w:eastAsia="Times New Roman" w:hAnsi="Arial" w:cs="Arial"/>
          <w:b/>
          <w:bCs/>
          <w:color w:val="000000"/>
          <w:sz w:val="26"/>
          <w:szCs w:val="26"/>
        </w:rPr>
        <w:t>identitate</w:t>
      </w:r>
      <w:proofErr w:type="spellEnd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>pentru</w:t>
      </w:r>
      <w:proofErr w:type="spellEnd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>toți</w:t>
      </w:r>
      <w:proofErr w:type="spellEnd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>cei</w:t>
      </w:r>
      <w:proofErr w:type="spellEnd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care </w:t>
      </w:r>
      <w:proofErr w:type="spellStart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>solicită</w:t>
      </w:r>
      <w:proofErr w:type="spellEnd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>cazarea</w:t>
      </w:r>
      <w:proofErr w:type="spellEnd"/>
      <w:r w:rsidR="00114DC9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</w:p>
    <w:p w14:paraId="0DB98C7F" w14:textId="726E88AA" w:rsidR="00FE3C24" w:rsidRPr="00027A7D" w:rsidRDefault="0040743C" w:rsidP="0040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027A7D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E7722F" w:rsidRPr="00027A7D">
        <w:rPr>
          <w:rFonts w:ascii="Arial" w:eastAsia="Times New Roman" w:hAnsi="Arial" w:cs="Arial"/>
          <w:color w:val="000000"/>
          <w:sz w:val="26"/>
          <w:szCs w:val="26"/>
        </w:rPr>
        <w:t>ocumente</w:t>
      </w:r>
      <w:proofErr w:type="spellEnd"/>
      <w:r w:rsidR="00E7722F" w:rsidRPr="00027A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027A7D">
        <w:rPr>
          <w:rFonts w:ascii="Arial" w:eastAsia="Times New Roman" w:hAnsi="Arial" w:cs="Arial"/>
          <w:color w:val="000000"/>
          <w:sz w:val="26"/>
          <w:szCs w:val="26"/>
        </w:rPr>
        <w:t>trebuie</w:t>
      </w:r>
      <w:proofErr w:type="spellEnd"/>
      <w:r w:rsidR="00E7722F" w:rsidRPr="00027A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027A7D">
        <w:rPr>
          <w:rFonts w:ascii="Arial" w:eastAsia="Times New Roman" w:hAnsi="Arial" w:cs="Arial"/>
          <w:color w:val="000000"/>
          <w:sz w:val="26"/>
          <w:szCs w:val="26"/>
        </w:rPr>
        <w:t>trimise</w:t>
      </w:r>
      <w:proofErr w:type="spellEnd"/>
      <w:r w:rsidR="00E7722F" w:rsidRPr="00027A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cu </w:t>
      </w:r>
      <w:proofErr w:type="spellStart"/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>cel</w:t>
      </w:r>
      <w:proofErr w:type="spellEnd"/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>puțin</w:t>
      </w:r>
      <w:proofErr w:type="spellEnd"/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27A7D">
        <w:rPr>
          <w:rFonts w:ascii="Arial" w:eastAsia="Times New Roman" w:hAnsi="Arial" w:cs="Arial"/>
          <w:color w:val="000000"/>
          <w:sz w:val="26"/>
          <w:szCs w:val="26"/>
        </w:rPr>
        <w:t>7</w:t>
      </w:r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>zile</w:t>
      </w:r>
      <w:proofErr w:type="spellEnd"/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>înainte</w:t>
      </w:r>
      <w:proofErr w:type="spellEnd"/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de data </w:t>
      </w:r>
      <w:proofErr w:type="spellStart"/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>solicitată</w:t>
      </w:r>
      <w:proofErr w:type="spellEnd"/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27A7D" w:rsidRPr="00E7722F">
        <w:rPr>
          <w:rFonts w:ascii="Arial" w:eastAsia="Times New Roman" w:hAnsi="Arial" w:cs="Arial"/>
          <w:color w:val="000000"/>
          <w:sz w:val="26"/>
          <w:szCs w:val="26"/>
        </w:rPr>
        <w:t>cazare</w:t>
      </w:r>
      <w:proofErr w:type="spellEnd"/>
      <w:r w:rsidR="00027A7D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027A7D" w:rsidRPr="00027A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7722F" w:rsidRPr="00027A7D">
        <w:rPr>
          <w:rFonts w:ascii="Arial" w:eastAsia="Times New Roman" w:hAnsi="Arial" w:cs="Arial"/>
          <w:color w:val="000000"/>
          <w:sz w:val="26"/>
          <w:szCs w:val="26"/>
        </w:rPr>
        <w:t xml:space="preserve">pe </w:t>
      </w:r>
      <w:proofErr w:type="spellStart"/>
      <w:r w:rsidR="00E7722F" w:rsidRPr="00027A7D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="00FE3C24" w:rsidRPr="00027A7D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14:paraId="407C84D4" w14:textId="77777777" w:rsidR="00FE3C24" w:rsidRDefault="00FE3C24" w:rsidP="0040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E3C24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E7722F" w:rsidRPr="00FE3C24">
        <w:rPr>
          <w:rFonts w:ascii="Arial" w:eastAsia="Times New Roman" w:hAnsi="Arial" w:cs="Arial"/>
          <w:color w:val="000000"/>
          <w:sz w:val="26"/>
          <w:szCs w:val="26"/>
        </w:rPr>
        <w:t> </w:t>
      </w:r>
      <w:hyperlink r:id="rId5" w:history="1">
        <w:r w:rsidR="00E7722F" w:rsidRPr="00E7722F">
          <w:rPr>
            <w:rFonts w:ascii="Arial" w:eastAsia="Times New Roman" w:hAnsi="Arial" w:cs="Arial"/>
            <w:color w:val="3A95E2"/>
            <w:sz w:val="26"/>
            <w:szCs w:val="26"/>
            <w:bdr w:val="none" w:sz="0" w:space="0" w:color="auto" w:frame="1"/>
          </w:rPr>
          <w:t>social@ubbcluj.ro</w:t>
        </w:r>
      </w:hyperlink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 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468DD2BC" w14:textId="157DDCA5" w:rsidR="00E7722F" w:rsidRPr="00E7722F" w:rsidRDefault="00FE3C24" w:rsidP="00407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depuse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Serviciul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Social al UBB, str. I. C.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Br</w:t>
      </w:r>
      <w:r w:rsidR="00BD1A47">
        <w:rPr>
          <w:rFonts w:ascii="Arial" w:eastAsia="Times New Roman" w:hAnsi="Arial" w:cs="Arial"/>
          <w:color w:val="000000"/>
          <w:sz w:val="26"/>
          <w:szCs w:val="26"/>
        </w:rPr>
        <w:t>ă</w:t>
      </w:r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tianu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nr 14,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Cluj-Napoca,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intervalul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>orar</w:t>
      </w:r>
      <w:proofErr w:type="spellEnd"/>
      <w:r w:rsidR="00E7722F"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 8-16. </w:t>
      </w:r>
    </w:p>
    <w:p w14:paraId="468DD2BD" w14:textId="52E62FBB" w:rsidR="00E7722F" w:rsidRPr="00E7722F" w:rsidRDefault="00E7722F" w:rsidP="00E77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Tariful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de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cazare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este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de </w:t>
      </w:r>
      <w:r w:rsidRPr="00E7722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25 lei/</w:t>
      </w:r>
      <w:r w:rsidR="000D082A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loc</w:t>
      </w:r>
      <w:r w:rsidRPr="00E7722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/</w:t>
      </w:r>
      <w:proofErr w:type="spellStart"/>
      <w:r w:rsidRPr="00E7722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noapte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.</w:t>
      </w:r>
    </w:p>
    <w:p w14:paraId="468DD2BE" w14:textId="77777777" w:rsidR="00E7722F" w:rsidRPr="00E7722F" w:rsidRDefault="00E7722F" w:rsidP="00E77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Plata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cazării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se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poate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face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astfel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:</w:t>
      </w:r>
    </w:p>
    <w:p w14:paraId="468DD2BF" w14:textId="26BD9DDC" w:rsidR="00E7722F" w:rsidRDefault="00E7722F" w:rsidP="00E772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proofErr w:type="spellStart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>În</w:t>
      </w:r>
      <w:proofErr w:type="spellEnd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>numerar</w:t>
      </w:r>
      <w:proofErr w:type="spellEnd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>sau</w:t>
      </w:r>
      <w:proofErr w:type="spellEnd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card, la </w:t>
      </w:r>
      <w:proofErr w:type="spellStart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>administația</w:t>
      </w:r>
      <w:proofErr w:type="spellEnd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>Căminului</w:t>
      </w:r>
      <w:proofErr w:type="spellEnd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 w:rsidR="006E583C">
        <w:rPr>
          <w:rFonts w:ascii="Arial" w:eastAsia="Times New Roman" w:hAnsi="Arial" w:cs="Arial"/>
          <w:i/>
          <w:iCs/>
          <w:color w:val="000000"/>
          <w:sz w:val="26"/>
          <w:szCs w:val="26"/>
        </w:rPr>
        <w:t>I</w:t>
      </w:r>
      <w:r w:rsidR="009137DB"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II </w:t>
      </w:r>
      <w:r w:rsidR="00050013"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>(</w:t>
      </w:r>
      <w:r w:rsidR="00935B77" w:rsidRPr="00935B77">
        <w:rPr>
          <w:rFonts w:ascii="Arial" w:eastAsia="Times New Roman" w:hAnsi="Arial" w:cs="Arial"/>
          <w:color w:val="000000"/>
          <w:sz w:val="26"/>
          <w:szCs w:val="26"/>
        </w:rPr>
        <w:t>str.</w:t>
      </w:r>
      <w:r w:rsidR="00935B77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="00935B77" w:rsidRPr="00935B77">
        <w:rPr>
          <w:rFonts w:ascii="Arial" w:hAnsi="Arial" w:cs="Arial"/>
          <w:color w:val="202124"/>
          <w:sz w:val="26"/>
          <w:szCs w:val="26"/>
          <w:shd w:val="clear" w:color="auto" w:fill="FFFFFF"/>
        </w:rPr>
        <w:t>B.P.Haşdeu</w:t>
      </w:r>
      <w:proofErr w:type="spellEnd"/>
      <w:r w:rsidR="00935B77" w:rsidRPr="00935B77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nr.45</w:t>
      </w:r>
      <w:r w:rsidR="00050013" w:rsidRPr="00050013">
        <w:rPr>
          <w:rFonts w:ascii="Arial" w:hAnsi="Arial" w:cs="Arial"/>
          <w:color w:val="202124"/>
          <w:sz w:val="26"/>
          <w:szCs w:val="26"/>
          <w:shd w:val="clear" w:color="auto" w:fill="FFFFFF"/>
        </w:rPr>
        <w:t>, Cluj-Napoca 400</w:t>
      </w:r>
      <w:r w:rsidR="00FE3C24">
        <w:rPr>
          <w:rFonts w:ascii="Arial" w:hAnsi="Arial" w:cs="Arial"/>
          <w:color w:val="202124"/>
          <w:sz w:val="26"/>
          <w:szCs w:val="26"/>
          <w:shd w:val="clear" w:color="auto" w:fill="FFFFFF"/>
        </w:rPr>
        <w:t>37</w:t>
      </w:r>
      <w:r w:rsidR="00050013" w:rsidRPr="00050013">
        <w:rPr>
          <w:rFonts w:ascii="Arial" w:hAnsi="Arial" w:cs="Arial"/>
          <w:color w:val="202124"/>
          <w:sz w:val="26"/>
          <w:szCs w:val="26"/>
          <w:shd w:val="clear" w:color="auto" w:fill="FFFFFF"/>
        </w:rPr>
        <w:t>1)</w:t>
      </w:r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, de </w:t>
      </w:r>
      <w:proofErr w:type="spellStart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>luni</w:t>
      </w:r>
      <w:proofErr w:type="spellEnd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>până</w:t>
      </w:r>
      <w:proofErr w:type="spellEnd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>vineri</w:t>
      </w:r>
      <w:proofErr w:type="spellEnd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, </w:t>
      </w:r>
      <w:proofErr w:type="spellStart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>în</w:t>
      </w:r>
      <w:proofErr w:type="spellEnd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>intervalul</w:t>
      </w:r>
      <w:proofErr w:type="spellEnd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>orar</w:t>
      </w:r>
      <w:proofErr w:type="spellEnd"/>
      <w:r w:rsidRPr="00050013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7-15.</w:t>
      </w:r>
    </w:p>
    <w:p w14:paraId="67C85544" w14:textId="77777777" w:rsidR="00BD1A47" w:rsidRPr="00050013" w:rsidRDefault="00BD1A47" w:rsidP="00BD1A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735DC24D" w14:textId="6EF3F4D0" w:rsidR="0040743C" w:rsidRDefault="0040743C" w:rsidP="004074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2003BEAF" w14:textId="4AB70170" w:rsidR="0040743C" w:rsidRDefault="0040743C" w:rsidP="004074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69BEF290" w14:textId="5D6C6616" w:rsidR="0040743C" w:rsidRDefault="0040743C" w:rsidP="004074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229549CA" w14:textId="543C7E28" w:rsidR="0040743C" w:rsidRDefault="0040743C" w:rsidP="004074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2FC0B214" w14:textId="0E7C722D" w:rsidR="0040743C" w:rsidRDefault="0040743C" w:rsidP="004074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5734D1B5" w14:textId="205DF0C9" w:rsidR="0040743C" w:rsidRDefault="0040743C" w:rsidP="004074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4EEB154D" w14:textId="2B9D1359" w:rsidR="0040743C" w:rsidRDefault="0040743C" w:rsidP="004074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43FC1825" w14:textId="393722FA" w:rsidR="0040743C" w:rsidRDefault="0040743C" w:rsidP="004074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13459B01" w14:textId="70582218" w:rsidR="0040743C" w:rsidRDefault="0040743C" w:rsidP="004074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0020DD6C" w14:textId="07DB1E87" w:rsidR="0040743C" w:rsidRDefault="0040743C" w:rsidP="004074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7C2ECD8C" w14:textId="2A907E65" w:rsidR="0040743C" w:rsidRDefault="0040743C" w:rsidP="004074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14:paraId="468DD2C0" w14:textId="77777777" w:rsidR="00E7722F" w:rsidRPr="00E7722F" w:rsidRDefault="00E7722F" w:rsidP="00E7722F">
      <w:pPr>
        <w:pBdr>
          <w:top w:val="dashed" w:sz="6" w:space="15" w:color="A9CFF0"/>
          <w:left w:val="dashed" w:sz="2" w:space="15" w:color="A9CFF0"/>
          <w:bottom w:val="dashed" w:sz="6" w:space="15" w:color="A9CFF0"/>
          <w:right w:val="dashed" w:sz="2" w:space="15" w:color="A9CFF0"/>
        </w:pBdr>
        <w:shd w:val="clear" w:color="auto" w:fill="FFFFFF"/>
        <w:spacing w:after="750" w:line="240" w:lineRule="auto"/>
        <w:outlineLvl w:val="1"/>
        <w:rPr>
          <w:rFonts w:ascii="RobotoCondensed" w:eastAsia="Times New Roman" w:hAnsi="RobotoCondensed" w:cs="Arial"/>
          <w:color w:val="3A95E2"/>
          <w:sz w:val="42"/>
          <w:szCs w:val="42"/>
        </w:rPr>
      </w:pPr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 xml:space="preserve">Contact </w:t>
      </w:r>
      <w:proofErr w:type="spellStart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>Căminul</w:t>
      </w:r>
      <w:proofErr w:type="spellEnd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 xml:space="preserve"> 3: </w:t>
      </w:r>
    </w:p>
    <w:p w14:paraId="468DD2C1" w14:textId="77777777" w:rsidR="00E7722F" w:rsidRPr="00E7722F" w:rsidRDefault="00E7722F" w:rsidP="00E77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E7722F">
        <w:rPr>
          <w:rFonts w:ascii="Arial" w:eastAsia="Times New Roman" w:hAnsi="Arial" w:cs="Arial"/>
          <w:caps/>
          <w:color w:val="000000"/>
          <w:sz w:val="26"/>
          <w:szCs w:val="26"/>
        </w:rPr>
        <w:t>ADRESA:</w:t>
      </w:r>
      <w:r w:rsidRPr="00E7722F">
        <w:rPr>
          <w:rFonts w:ascii="Arial" w:eastAsia="Times New Roman" w:hAnsi="Arial" w:cs="Arial"/>
          <w:color w:val="000000"/>
          <w:sz w:val="26"/>
          <w:szCs w:val="26"/>
        </w:rPr>
        <w:t>str</w:t>
      </w:r>
      <w:proofErr w:type="spellEnd"/>
      <w:r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E7722F">
        <w:rPr>
          <w:rFonts w:ascii="Arial" w:eastAsia="Times New Roman" w:hAnsi="Arial" w:cs="Arial"/>
          <w:color w:val="000000"/>
          <w:sz w:val="26"/>
          <w:szCs w:val="26"/>
        </w:rPr>
        <w:t>B.P.Haşdeu</w:t>
      </w:r>
      <w:proofErr w:type="spellEnd"/>
      <w:r w:rsidRPr="00E7722F">
        <w:rPr>
          <w:rFonts w:ascii="Arial" w:eastAsia="Times New Roman" w:hAnsi="Arial" w:cs="Arial"/>
          <w:color w:val="000000"/>
          <w:sz w:val="26"/>
          <w:szCs w:val="26"/>
        </w:rPr>
        <w:t>, nr.45 </w:t>
      </w:r>
      <w:r w:rsidRPr="00E7722F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E7722F">
        <w:rPr>
          <w:rFonts w:ascii="Arial" w:eastAsia="Times New Roman" w:hAnsi="Arial" w:cs="Arial"/>
          <w:caps/>
          <w:color w:val="000000"/>
          <w:sz w:val="26"/>
          <w:szCs w:val="26"/>
        </w:rPr>
        <w:t>TELEFON:</w:t>
      </w:r>
      <w:r w:rsidRPr="00E7722F">
        <w:rPr>
          <w:rFonts w:ascii="Arial" w:eastAsia="Times New Roman" w:hAnsi="Arial" w:cs="Arial"/>
          <w:color w:val="000000"/>
          <w:sz w:val="26"/>
          <w:szCs w:val="26"/>
        </w:rPr>
        <w:t> 0264-405300 interior: 6420 </w:t>
      </w:r>
      <w:r w:rsidRPr="00E7722F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E7722F">
        <w:rPr>
          <w:rFonts w:ascii="Arial" w:eastAsia="Times New Roman" w:hAnsi="Arial" w:cs="Arial"/>
          <w:caps/>
          <w:color w:val="000000"/>
          <w:sz w:val="26"/>
          <w:szCs w:val="26"/>
        </w:rPr>
        <w:t>ADMINISTRATOR</w:t>
      </w:r>
      <w:r w:rsidRPr="00E7722F">
        <w:rPr>
          <w:rFonts w:ascii="Arial" w:eastAsia="Times New Roman" w:hAnsi="Arial" w:cs="Arial"/>
          <w:color w:val="000000"/>
          <w:sz w:val="26"/>
          <w:szCs w:val="26"/>
        </w:rPr>
        <w:t> Adriana NEGRU</w:t>
      </w:r>
    </w:p>
    <w:p w14:paraId="468DD2C2" w14:textId="77777777" w:rsidR="00E7722F" w:rsidRPr="00E7722F" w:rsidRDefault="00E7722F" w:rsidP="00E7722F">
      <w:pPr>
        <w:pBdr>
          <w:top w:val="dashed" w:sz="6" w:space="15" w:color="A9CFF0"/>
          <w:left w:val="dashed" w:sz="2" w:space="15" w:color="A9CFF0"/>
          <w:bottom w:val="dashed" w:sz="6" w:space="15" w:color="A9CFF0"/>
          <w:right w:val="dashed" w:sz="2" w:space="15" w:color="A9CFF0"/>
        </w:pBdr>
        <w:shd w:val="clear" w:color="auto" w:fill="FFFFFF"/>
        <w:spacing w:after="750" w:line="240" w:lineRule="auto"/>
        <w:outlineLvl w:val="1"/>
        <w:rPr>
          <w:rFonts w:ascii="RobotoCondensed" w:eastAsia="Times New Roman" w:hAnsi="RobotoCondensed" w:cs="Arial"/>
          <w:color w:val="3A95E2"/>
          <w:sz w:val="42"/>
          <w:szCs w:val="42"/>
        </w:rPr>
      </w:pPr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 xml:space="preserve">Contact </w:t>
      </w:r>
      <w:proofErr w:type="spellStart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>Serviciul</w:t>
      </w:r>
      <w:proofErr w:type="spellEnd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 xml:space="preserve"> Social</w:t>
      </w:r>
    </w:p>
    <w:p w14:paraId="468DD2C3" w14:textId="77777777" w:rsidR="00E7722F" w:rsidRPr="00E7722F" w:rsidRDefault="00E7722F" w:rsidP="00E77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7722F">
        <w:rPr>
          <w:rFonts w:ascii="Arial" w:eastAsia="Times New Roman" w:hAnsi="Arial" w:cs="Arial"/>
          <w:caps/>
          <w:color w:val="000000"/>
          <w:sz w:val="26"/>
          <w:szCs w:val="26"/>
        </w:rPr>
        <w:t>ADRESA:</w:t>
      </w:r>
      <w:r w:rsidRPr="00E7722F">
        <w:rPr>
          <w:rFonts w:ascii="Arial" w:eastAsia="Times New Roman" w:hAnsi="Arial" w:cs="Arial"/>
          <w:color w:val="000000"/>
          <w:sz w:val="26"/>
          <w:szCs w:val="26"/>
        </w:rPr>
        <w:t xml:space="preserve"> str. I. C. </w:t>
      </w:r>
      <w:proofErr w:type="spellStart"/>
      <w:r w:rsidRPr="00E7722F">
        <w:rPr>
          <w:rFonts w:ascii="Arial" w:eastAsia="Times New Roman" w:hAnsi="Arial" w:cs="Arial"/>
          <w:color w:val="000000"/>
          <w:sz w:val="26"/>
          <w:szCs w:val="26"/>
        </w:rPr>
        <w:t>Bratianu</w:t>
      </w:r>
      <w:proofErr w:type="spellEnd"/>
      <w:r w:rsidRPr="00E7722F">
        <w:rPr>
          <w:rFonts w:ascii="Arial" w:eastAsia="Times New Roman" w:hAnsi="Arial" w:cs="Arial"/>
          <w:color w:val="000000"/>
          <w:sz w:val="26"/>
          <w:szCs w:val="26"/>
        </w:rPr>
        <w:t>, nr 14</w:t>
      </w:r>
      <w:r w:rsidRPr="00E7722F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E7722F">
        <w:rPr>
          <w:rFonts w:ascii="Arial" w:eastAsia="Times New Roman" w:hAnsi="Arial" w:cs="Arial"/>
          <w:caps/>
          <w:color w:val="000000"/>
          <w:sz w:val="26"/>
          <w:szCs w:val="26"/>
        </w:rPr>
        <w:t>E-MAIL:</w:t>
      </w:r>
      <w:r w:rsidRPr="00E7722F">
        <w:rPr>
          <w:rFonts w:ascii="Arial" w:eastAsia="Times New Roman" w:hAnsi="Arial" w:cs="Arial"/>
          <w:color w:val="000000"/>
          <w:sz w:val="26"/>
          <w:szCs w:val="26"/>
        </w:rPr>
        <w:t> social@ubbcluj.ro</w:t>
      </w:r>
      <w:r w:rsidRPr="00E7722F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E7722F">
        <w:rPr>
          <w:rFonts w:ascii="Arial" w:eastAsia="Times New Roman" w:hAnsi="Arial" w:cs="Arial"/>
          <w:caps/>
          <w:color w:val="000000"/>
          <w:sz w:val="26"/>
          <w:szCs w:val="26"/>
        </w:rPr>
        <w:t>TELEFON.:</w:t>
      </w:r>
      <w:r w:rsidRPr="00E7722F">
        <w:rPr>
          <w:rFonts w:ascii="Arial" w:eastAsia="Times New Roman" w:hAnsi="Arial" w:cs="Arial"/>
          <w:color w:val="000000"/>
          <w:sz w:val="26"/>
          <w:szCs w:val="26"/>
        </w:rPr>
        <w:t> 0264-405315</w:t>
      </w:r>
      <w:r w:rsidRPr="00E7722F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E7722F">
        <w:rPr>
          <w:rFonts w:ascii="Arial" w:eastAsia="Times New Roman" w:hAnsi="Arial" w:cs="Arial"/>
          <w:caps/>
          <w:color w:val="000000"/>
          <w:sz w:val="26"/>
          <w:szCs w:val="26"/>
        </w:rPr>
        <w:t>PROGRAM DE AUDIENŢE:</w:t>
      </w:r>
      <w:r w:rsidRPr="00E7722F">
        <w:rPr>
          <w:rFonts w:ascii="Arial" w:eastAsia="Times New Roman" w:hAnsi="Arial" w:cs="Arial"/>
          <w:color w:val="000000"/>
          <w:sz w:val="26"/>
          <w:szCs w:val="26"/>
        </w:rPr>
        <w:t>8,00 - 16,00</w:t>
      </w:r>
    </w:p>
    <w:p w14:paraId="468DD2C4" w14:textId="77777777" w:rsidR="00E7722F" w:rsidRPr="00E7722F" w:rsidRDefault="00E7722F" w:rsidP="00E7722F">
      <w:pPr>
        <w:pBdr>
          <w:top w:val="dashed" w:sz="6" w:space="15" w:color="A9CFF0"/>
          <w:left w:val="dashed" w:sz="2" w:space="15" w:color="A9CFF0"/>
          <w:bottom w:val="dashed" w:sz="6" w:space="15" w:color="A9CFF0"/>
          <w:right w:val="dashed" w:sz="2" w:space="15" w:color="A9CFF0"/>
        </w:pBdr>
        <w:shd w:val="clear" w:color="auto" w:fill="FFFFFF"/>
        <w:spacing w:after="750" w:line="240" w:lineRule="auto"/>
        <w:outlineLvl w:val="1"/>
        <w:rPr>
          <w:rFonts w:ascii="RobotoCondensed" w:eastAsia="Times New Roman" w:hAnsi="RobotoCondensed" w:cs="Arial"/>
          <w:color w:val="3A95E2"/>
          <w:sz w:val="42"/>
          <w:szCs w:val="42"/>
        </w:rPr>
      </w:pPr>
      <w:proofErr w:type="spellStart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>Cazarea</w:t>
      </w:r>
      <w:proofErr w:type="spellEnd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 xml:space="preserve"> se </w:t>
      </w:r>
      <w:proofErr w:type="spellStart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>realizează</w:t>
      </w:r>
      <w:proofErr w:type="spellEnd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 xml:space="preserve"> </w:t>
      </w:r>
      <w:proofErr w:type="spellStart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>în</w:t>
      </w:r>
      <w:proofErr w:type="spellEnd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 xml:space="preserve"> </w:t>
      </w:r>
      <w:proofErr w:type="spellStart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>Căminul</w:t>
      </w:r>
      <w:proofErr w:type="spellEnd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 xml:space="preserve"> </w:t>
      </w:r>
      <w:proofErr w:type="spellStart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>Studențesc</w:t>
      </w:r>
      <w:proofErr w:type="spellEnd"/>
      <w:r w:rsidRPr="00E7722F">
        <w:rPr>
          <w:rFonts w:ascii="RobotoCondensed" w:eastAsia="Times New Roman" w:hAnsi="RobotoCondensed" w:cs="Arial"/>
          <w:color w:val="3A95E2"/>
          <w:sz w:val="42"/>
          <w:szCs w:val="42"/>
        </w:rPr>
        <w:t xml:space="preserve"> nr. 3</w:t>
      </w:r>
    </w:p>
    <w:p w14:paraId="468DD2C5" w14:textId="77777777" w:rsidR="00E7722F" w:rsidRPr="00E7722F" w:rsidRDefault="00E7722F" w:rsidP="00E77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Căminul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Studențesc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nr. 3 , str.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B.P.Haşdeu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, nr. 45, Cluj-Napoca,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este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unul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dintre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căminele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Studențesti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ale UBB cu 5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locuri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în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cameră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,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câte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un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oficiu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pentru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gătit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pe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fiecare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palier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și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baie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comună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la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fiecare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proofErr w:type="spellStart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etaj</w:t>
      </w:r>
      <w:proofErr w:type="spellEnd"/>
      <w:r w:rsidRPr="00E7722F">
        <w:rPr>
          <w:rFonts w:ascii="Arial" w:eastAsia="Times New Roman" w:hAnsi="Arial" w:cs="Arial"/>
          <w:i/>
          <w:iCs/>
          <w:color w:val="000000"/>
          <w:sz w:val="26"/>
          <w:szCs w:val="26"/>
        </w:rPr>
        <w:t>.</w:t>
      </w:r>
    </w:p>
    <w:p w14:paraId="468DD2C6" w14:textId="77777777" w:rsidR="00E7722F" w:rsidRPr="00E7722F" w:rsidRDefault="00E7722F" w:rsidP="00E772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7722F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468DD2C7" w14:textId="77777777" w:rsidR="00E7722F" w:rsidRPr="00E7722F" w:rsidRDefault="00E7722F" w:rsidP="00E7722F">
      <w:pPr>
        <w:numPr>
          <w:ilvl w:val="0"/>
          <w:numId w:val="3"/>
        </w:numPr>
        <w:pBdr>
          <w:top w:val="dashed" w:sz="6" w:space="6" w:color="DDDDDD"/>
          <w:left w:val="dashed" w:sz="6" w:space="6" w:color="DDDDDD"/>
          <w:bottom w:val="dashed" w:sz="6" w:space="6" w:color="DDDDDD"/>
          <w:right w:val="dashed" w:sz="6" w:space="6" w:color="DDDD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E7722F">
        <w:rPr>
          <w:rFonts w:ascii="Arial" w:eastAsia="Times New Roman" w:hAnsi="Arial" w:cs="Arial"/>
          <w:noProof/>
          <w:color w:val="3A95E2"/>
          <w:sz w:val="26"/>
          <w:szCs w:val="26"/>
          <w:bdr w:val="none" w:sz="0" w:space="0" w:color="auto" w:frame="1"/>
        </w:rPr>
        <w:lastRenderedPageBreak/>
        <w:drawing>
          <wp:inline distT="0" distB="0" distL="0" distR="0" wp14:anchorId="468DD2CA" wp14:editId="468DD2CB">
            <wp:extent cx="3161252" cy="2336165"/>
            <wp:effectExtent l="0" t="0" r="1270" b="6985"/>
            <wp:docPr id="3" name="Picture 3" descr="https://admitere.ubbcluj.ro/images/picture_camin3_2.jpg">
              <a:hlinkClick xmlns:a="http://schemas.openxmlformats.org/drawingml/2006/main" r:id="rId6" tooltip="&quot;imagine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tere.ubbcluj.ro/images/picture_camin3_2.jpg">
                      <a:hlinkClick r:id="rId6" tooltip="&quot;imagine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843" cy="235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EEB" w:rsidRPr="00E7722F">
        <w:rPr>
          <w:rFonts w:ascii="Arial" w:eastAsia="Times New Roman" w:hAnsi="Arial" w:cs="Arial"/>
          <w:noProof/>
          <w:color w:val="3A95E2"/>
          <w:sz w:val="26"/>
          <w:szCs w:val="26"/>
          <w:bdr w:val="none" w:sz="0" w:space="0" w:color="auto" w:frame="1"/>
        </w:rPr>
        <w:drawing>
          <wp:inline distT="0" distB="0" distL="0" distR="0" wp14:anchorId="468DD2CC" wp14:editId="468DD2CD">
            <wp:extent cx="3147504" cy="2326005"/>
            <wp:effectExtent l="0" t="0" r="0" b="0"/>
            <wp:docPr id="2" name="Picture 2" descr="https://admitere.ubbcluj.ro/images/picture_camin3_3.jpg">
              <a:hlinkClick xmlns:a="http://schemas.openxmlformats.org/drawingml/2006/main" r:id="rId8" tooltip="&quot;imagine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tere.ubbcluj.ro/images/picture_camin3_3.jpg">
                      <a:hlinkClick r:id="rId8" tooltip="&quot;imagine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881" cy="237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DD2C8" w14:textId="77777777" w:rsidR="00E7722F" w:rsidRPr="00E7722F" w:rsidRDefault="00E7722F" w:rsidP="00E7722F">
      <w:pPr>
        <w:numPr>
          <w:ilvl w:val="0"/>
          <w:numId w:val="3"/>
        </w:numPr>
        <w:pBdr>
          <w:top w:val="dashed" w:sz="6" w:space="6" w:color="DDDDDD"/>
          <w:left w:val="dashed" w:sz="6" w:space="6" w:color="DDDDDD"/>
          <w:bottom w:val="dashed" w:sz="6" w:space="6" w:color="DDDDDD"/>
          <w:right w:val="dashed" w:sz="6" w:space="6" w:color="DDDDDD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</w:rPr>
      </w:pPr>
    </w:p>
    <w:p w14:paraId="468DD2C9" w14:textId="77777777" w:rsidR="00202F2F" w:rsidRPr="00E7722F" w:rsidRDefault="00E7722F" w:rsidP="003C23E5">
      <w:pPr>
        <w:numPr>
          <w:ilvl w:val="0"/>
          <w:numId w:val="3"/>
        </w:numPr>
        <w:pBdr>
          <w:top w:val="dashed" w:sz="6" w:space="6" w:color="DDDDDD"/>
          <w:left w:val="dashed" w:sz="6" w:space="6" w:color="DDDDDD"/>
          <w:bottom w:val="dashed" w:sz="6" w:space="6" w:color="DDDDDD"/>
          <w:right w:val="dashed" w:sz="6" w:space="6" w:color="DDDDDD"/>
        </w:pBdr>
        <w:shd w:val="clear" w:color="auto" w:fill="FFFFFF"/>
        <w:spacing w:after="0" w:line="240" w:lineRule="auto"/>
        <w:ind w:left="0"/>
      </w:pPr>
      <w:r w:rsidRPr="00E7722F">
        <w:rPr>
          <w:rFonts w:ascii="Arial" w:eastAsia="Times New Roman" w:hAnsi="Arial" w:cs="Arial"/>
          <w:noProof/>
          <w:color w:val="3A95E2"/>
          <w:sz w:val="26"/>
          <w:szCs w:val="26"/>
          <w:bdr w:val="none" w:sz="0" w:space="0" w:color="auto" w:frame="1"/>
        </w:rPr>
        <w:drawing>
          <wp:inline distT="0" distB="0" distL="0" distR="0" wp14:anchorId="468DD2CE" wp14:editId="468DD2CF">
            <wp:extent cx="3145785" cy="2324735"/>
            <wp:effectExtent l="0" t="0" r="0" b="0"/>
            <wp:docPr id="1" name="Picture 1" descr="https://admitere.ubbcluj.ro/images/picture_camin3_4.jpg">
              <a:hlinkClick xmlns:a="http://schemas.openxmlformats.org/drawingml/2006/main" r:id="rId10" tooltip="&quot;imagine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tere.ubbcluj.ro/images/picture_camin3_4.jpg">
                      <a:hlinkClick r:id="rId10" tooltip="&quot;imagine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3124" cy="236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F2F" w:rsidRPr="00E7722F" w:rsidSect="00027A7D">
      <w:pgSz w:w="12240" w:h="15840"/>
      <w:pgMar w:top="126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738E3"/>
    <w:multiLevelType w:val="multilevel"/>
    <w:tmpl w:val="16D0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E4ECE"/>
    <w:multiLevelType w:val="multilevel"/>
    <w:tmpl w:val="104E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C23CE"/>
    <w:multiLevelType w:val="multilevel"/>
    <w:tmpl w:val="AF38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0519484">
    <w:abstractNumId w:val="0"/>
  </w:num>
  <w:num w:numId="2" w16cid:durableId="2065713239">
    <w:abstractNumId w:val="2"/>
  </w:num>
  <w:num w:numId="3" w16cid:durableId="56187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97"/>
    <w:rsid w:val="00027A7D"/>
    <w:rsid w:val="00050013"/>
    <w:rsid w:val="0006218C"/>
    <w:rsid w:val="000D082A"/>
    <w:rsid w:val="000D1EEB"/>
    <w:rsid w:val="00114DC9"/>
    <w:rsid w:val="00192A97"/>
    <w:rsid w:val="00202F2F"/>
    <w:rsid w:val="002E2EC1"/>
    <w:rsid w:val="003B4C13"/>
    <w:rsid w:val="0040743C"/>
    <w:rsid w:val="0046150A"/>
    <w:rsid w:val="004B1F9B"/>
    <w:rsid w:val="004F4477"/>
    <w:rsid w:val="00582B95"/>
    <w:rsid w:val="00624371"/>
    <w:rsid w:val="006E583C"/>
    <w:rsid w:val="007D03FC"/>
    <w:rsid w:val="009137DB"/>
    <w:rsid w:val="00920E8C"/>
    <w:rsid w:val="00935B77"/>
    <w:rsid w:val="00B27BBF"/>
    <w:rsid w:val="00BD1A47"/>
    <w:rsid w:val="00CE15D9"/>
    <w:rsid w:val="00D77DAA"/>
    <w:rsid w:val="00E42B90"/>
    <w:rsid w:val="00E7722F"/>
    <w:rsid w:val="00ED6A64"/>
    <w:rsid w:val="00F72C3B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D2BA"/>
  <w15:chartTrackingRefBased/>
  <w15:docId w15:val="{7FBD43D9-1A98-4B62-A143-9FAA6893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7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2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2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72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7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166">
          <w:marLeft w:val="0"/>
          <w:marRight w:val="7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945">
              <w:blockQuote w:val="1"/>
              <w:marLeft w:val="480"/>
              <w:marRight w:val="480"/>
              <w:marTop w:val="480"/>
              <w:marBottom w:val="480"/>
              <w:divBdr>
                <w:top w:val="single" w:sz="6" w:space="12" w:color="DDDDDD"/>
                <w:left w:val="none" w:sz="0" w:space="0" w:color="auto"/>
                <w:bottom w:val="single" w:sz="6" w:space="12" w:color="DDDDDD"/>
                <w:right w:val="none" w:sz="0" w:space="0" w:color="auto"/>
              </w:divBdr>
            </w:div>
            <w:div w:id="15621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283">
              <w:blockQuote w:val="1"/>
              <w:marLeft w:val="480"/>
              <w:marRight w:val="480"/>
              <w:marTop w:val="480"/>
              <w:marBottom w:val="480"/>
              <w:divBdr>
                <w:top w:val="single" w:sz="6" w:space="12" w:color="DDDDDD"/>
                <w:left w:val="none" w:sz="0" w:space="0" w:color="auto"/>
                <w:bottom w:val="single" w:sz="6" w:space="12" w:color="DDDDDD"/>
                <w:right w:val="none" w:sz="0" w:space="0" w:color="auto"/>
              </w:divBdr>
            </w:div>
            <w:div w:id="1185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tere.ubbcluj.ro/images/picture_camin3_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tere.ubbcluj.ro/images/picture_camin3_2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social@ubbcluj.ro" TargetMode="External"/><Relationship Id="rId10" Type="http://schemas.openxmlformats.org/officeDocument/2006/relationships/hyperlink" Target="https://admitere.ubbcluj.ro/images/picture_camin3_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ZSOLT ACS</cp:lastModifiedBy>
  <cp:revision>2</cp:revision>
  <dcterms:created xsi:type="dcterms:W3CDTF">2022-06-21T06:02:00Z</dcterms:created>
  <dcterms:modified xsi:type="dcterms:W3CDTF">2022-06-21T06:02:00Z</dcterms:modified>
</cp:coreProperties>
</file>